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D74A2C" w:rsidRDefault="007A7A4B" w:rsidP="00D74A2C">
      <w:pPr>
        <w:bidi/>
        <w:spacing w:line="360" w:lineRule="auto"/>
        <w:rPr>
          <w:rFonts w:cs="B Badr"/>
          <w:b/>
          <w:bCs/>
          <w:sz w:val="28"/>
          <w:szCs w:val="28"/>
          <w:rtl/>
        </w:rPr>
      </w:pPr>
      <w:r>
        <w:rPr>
          <w:rFonts w:cs="B Badr" w:hint="cs"/>
          <w:b/>
          <w:bCs/>
          <w:sz w:val="28"/>
          <w:szCs w:val="28"/>
          <w:rtl/>
        </w:rPr>
        <w:t>دیروز عرض شد که طبق تقسیمی که در این کتاب برای عقود آمده عقودی که برای دو طرف الزام آور است</w:t>
      </w:r>
      <w:r w:rsidR="00EA3A27">
        <w:rPr>
          <w:rFonts w:cs="B Badr" w:hint="cs"/>
          <w:b/>
          <w:bCs/>
          <w:sz w:val="28"/>
          <w:szCs w:val="28"/>
          <w:rtl/>
        </w:rPr>
        <w:t xml:space="preserve"> ، عقودی که برای یک طرف، طبعا ایشان عقودی را هم که اصلا الزام آور نیست نقل نکردند مثل هبه</w:t>
      </w:r>
      <w:r w:rsidR="002C1068">
        <w:rPr>
          <w:rFonts w:cs="B Badr" w:hint="cs"/>
          <w:b/>
          <w:bCs/>
          <w:sz w:val="28"/>
          <w:szCs w:val="28"/>
          <w:rtl/>
        </w:rPr>
        <w:t>، برای هیچ طرفی الزام آور نیست و یک توضیحی دادند فرمودند این تقسیم خیلی ارزش دارد، راست هم می گویند، مسئله مهمی است</w:t>
      </w:r>
      <w:r w:rsidR="00512AE1">
        <w:rPr>
          <w:rFonts w:cs="B Badr" w:hint="cs"/>
          <w:b/>
          <w:bCs/>
          <w:sz w:val="28"/>
          <w:szCs w:val="28"/>
          <w:rtl/>
        </w:rPr>
        <w:t xml:space="preserve"> و آثار مهمی دارد، یک اثر مهمش که چون هم جای بحث دارد و هم لطیف است و هم محل گرفتاری است</w:t>
      </w:r>
      <w:r w:rsidR="00867E9D">
        <w:rPr>
          <w:rFonts w:cs="B Badr" w:hint="cs"/>
          <w:b/>
          <w:bCs/>
          <w:sz w:val="28"/>
          <w:szCs w:val="28"/>
          <w:rtl/>
        </w:rPr>
        <w:t xml:space="preserve"> این مسئله </w:t>
      </w:r>
      <w:r w:rsidR="00FE4CD7">
        <w:rPr>
          <w:rFonts w:cs="B Badr" w:hint="cs"/>
          <w:b/>
          <w:bCs/>
          <w:sz w:val="28"/>
          <w:szCs w:val="28"/>
          <w:rtl/>
        </w:rPr>
        <w:t>کل مبیع تلف قبل قبضه فهو من مال بائعه، این را چون ایشان اثر سوم قرار داده</w:t>
      </w:r>
      <w:r w:rsidR="003C6CC7">
        <w:rPr>
          <w:rFonts w:cs="B Badr" w:hint="cs"/>
          <w:b/>
          <w:bCs/>
          <w:sz w:val="28"/>
          <w:szCs w:val="28"/>
          <w:rtl/>
        </w:rPr>
        <w:t xml:space="preserve"> بود این را یکمی صحبت بکنیم چون</w:t>
      </w:r>
      <w:r w:rsidR="009614A2">
        <w:rPr>
          <w:rFonts w:cs="B Badr" w:hint="cs"/>
          <w:b/>
          <w:bCs/>
          <w:sz w:val="28"/>
          <w:szCs w:val="28"/>
          <w:rtl/>
        </w:rPr>
        <w:t xml:space="preserve"> به این زودی ها هم نمی رسیم. البته یک مطلبی در نظر گرفته بشود ما در مطالبی که در این بخش </w:t>
      </w:r>
      <w:r w:rsidR="00E95D9E">
        <w:rPr>
          <w:rFonts w:cs="B Badr" w:hint="cs"/>
          <w:b/>
          <w:bCs/>
          <w:sz w:val="28"/>
          <w:szCs w:val="28"/>
          <w:rtl/>
        </w:rPr>
        <w:t>مکاسب گاهی اوقات می خوانیم</w:t>
      </w:r>
      <w:r w:rsidR="00604FF5">
        <w:rPr>
          <w:rFonts w:cs="B Badr" w:hint="cs"/>
          <w:b/>
          <w:bCs/>
          <w:sz w:val="28"/>
          <w:szCs w:val="28"/>
          <w:rtl/>
        </w:rPr>
        <w:t xml:space="preserve"> این ها معلوم نیست حتی در جامعه ما هم پیاده بشود</w:t>
      </w:r>
      <w:r w:rsidR="008F3D5B">
        <w:rPr>
          <w:rFonts w:cs="B Badr" w:hint="cs"/>
          <w:b/>
          <w:bCs/>
          <w:sz w:val="28"/>
          <w:szCs w:val="28"/>
          <w:rtl/>
        </w:rPr>
        <w:t xml:space="preserve"> مثلا خیار حیوان که سه روز است الان فکر نمی کنم در بازار هم، در بازار قم هم این اجرا بشود، اگر گوسفندی خرید دو ساعت دیگه بخواهد برگرداند قبول نمی کنند، </w:t>
      </w:r>
      <w:r w:rsidR="00046306">
        <w:rPr>
          <w:rFonts w:cs="B Badr" w:hint="cs"/>
          <w:b/>
          <w:bCs/>
          <w:sz w:val="28"/>
          <w:szCs w:val="28"/>
          <w:rtl/>
        </w:rPr>
        <w:t>با این که صاحب الحیوان بخیار ثلاثة ایام. علی ای حال و اگر هم تلف شد، روز بعد تلف شد</w:t>
      </w:r>
      <w:r w:rsidR="000653CE">
        <w:rPr>
          <w:rFonts w:cs="B Badr" w:hint="cs"/>
          <w:b/>
          <w:bCs/>
          <w:sz w:val="28"/>
          <w:szCs w:val="28"/>
          <w:rtl/>
        </w:rPr>
        <w:t xml:space="preserve"> قطعا آن فروشنده می گوید از من نیست، از خودت است</w:t>
      </w:r>
      <w:r w:rsidR="00B24948">
        <w:rPr>
          <w:rFonts w:cs="B Badr" w:hint="cs"/>
          <w:b/>
          <w:bCs/>
          <w:sz w:val="28"/>
          <w:szCs w:val="28"/>
          <w:rtl/>
        </w:rPr>
        <w:t xml:space="preserve">، با این که تلف مبیع در زمان خیار از مال کسی است که </w:t>
      </w:r>
      <w:r w:rsidR="00081ECB">
        <w:rPr>
          <w:rFonts w:cs="B Badr" w:hint="cs"/>
          <w:b/>
          <w:bCs/>
          <w:sz w:val="28"/>
          <w:szCs w:val="28"/>
          <w:rtl/>
        </w:rPr>
        <w:t>لا خیار له، کل مبیع تلف فی زمان الخیار</w:t>
      </w:r>
      <w:r w:rsidR="00DC641E">
        <w:rPr>
          <w:rFonts w:cs="B Badr" w:hint="cs"/>
          <w:b/>
          <w:bCs/>
          <w:sz w:val="28"/>
          <w:szCs w:val="28"/>
          <w:rtl/>
        </w:rPr>
        <w:t xml:space="preserve"> فهو ممن لا خیار له، دیگه البته آن قاعده را این جا بحث نمی کنیم، بنا نیست این جا کل قواعد تلف و خیارات بحث بشود لکن این قاعده چون به این مناسبت ایشان گفت</w:t>
      </w:r>
      <w:r w:rsidR="0087512C">
        <w:rPr>
          <w:rFonts w:cs="B Badr" w:hint="cs"/>
          <w:b/>
          <w:bCs/>
          <w:sz w:val="28"/>
          <w:szCs w:val="28"/>
          <w:rtl/>
        </w:rPr>
        <w:t xml:space="preserve"> و نکات لطیفی هم انصافا دارد و مخصوصا به لحاظ فقه خود ما هم دارای نکات </w:t>
      </w:r>
      <w:r w:rsidR="00A36292">
        <w:rPr>
          <w:rFonts w:cs="B Badr" w:hint="cs"/>
          <w:b/>
          <w:bCs/>
          <w:sz w:val="28"/>
          <w:szCs w:val="28"/>
          <w:rtl/>
        </w:rPr>
        <w:t xml:space="preserve">جالبی است یک مقدار این جا متعرضش می شویم. </w:t>
      </w:r>
    </w:p>
    <w:p w:rsidR="00A36292" w:rsidRDefault="00A36292" w:rsidP="00C318B1">
      <w:pPr>
        <w:bidi/>
        <w:spacing w:line="360" w:lineRule="auto"/>
        <w:rPr>
          <w:rFonts w:cs="B Badr"/>
          <w:b/>
          <w:bCs/>
          <w:sz w:val="28"/>
          <w:szCs w:val="28"/>
          <w:rtl/>
        </w:rPr>
      </w:pPr>
      <w:r>
        <w:rPr>
          <w:rFonts w:cs="B Badr" w:hint="cs"/>
          <w:b/>
          <w:bCs/>
          <w:sz w:val="28"/>
          <w:szCs w:val="28"/>
          <w:rtl/>
        </w:rPr>
        <w:t>عرض کنم که معروف و مشهور بلکه ادعای اجماع شده، ظاهرا بین اصحاب ما الان مخالف من فعلا ندیدم</w:t>
      </w:r>
      <w:r w:rsidR="00621F21">
        <w:rPr>
          <w:rFonts w:cs="B Badr" w:hint="cs"/>
          <w:b/>
          <w:bCs/>
          <w:sz w:val="28"/>
          <w:szCs w:val="28"/>
          <w:rtl/>
        </w:rPr>
        <w:t xml:space="preserve">، حالا یک توضیحی را بعد عرض می کنم که اگر تصویر مخالف بشود تصویر بشود که کل مبیع تلف قبل قبضه فهو من مال بائعه، این را ما دیدیم که در کتاب سنهوری تحلیل این جوری کرد که عقد بیع الزام برای </w:t>
      </w:r>
      <w:r w:rsidR="006B72A5">
        <w:rPr>
          <w:rFonts w:cs="B Badr" w:hint="cs"/>
          <w:b/>
          <w:bCs/>
          <w:sz w:val="28"/>
          <w:szCs w:val="28"/>
          <w:rtl/>
        </w:rPr>
        <w:t>دو طرف است</w:t>
      </w:r>
      <w:r w:rsidR="00696439">
        <w:rPr>
          <w:rFonts w:cs="B Badr" w:hint="cs"/>
          <w:b/>
          <w:bCs/>
          <w:sz w:val="28"/>
          <w:szCs w:val="28"/>
          <w:rtl/>
        </w:rPr>
        <w:t xml:space="preserve"> لذا اگر از یک طرف الزامش بخواهیم بکنیم مستحیل باشد </w:t>
      </w:r>
      <w:r w:rsidR="00696439">
        <w:rPr>
          <w:rFonts w:cs="B Badr" w:hint="cs"/>
          <w:b/>
          <w:bCs/>
          <w:sz w:val="28"/>
          <w:szCs w:val="28"/>
          <w:rtl/>
        </w:rPr>
        <w:lastRenderedPageBreak/>
        <w:t>خودبخود عقد منفسخ می شود</w:t>
      </w:r>
      <w:r w:rsidR="000A7DF2">
        <w:rPr>
          <w:rFonts w:cs="B Badr" w:hint="cs"/>
          <w:b/>
          <w:bCs/>
          <w:sz w:val="28"/>
          <w:szCs w:val="28"/>
          <w:rtl/>
        </w:rPr>
        <w:t>، آن طرف دیگه را هم نمی توانیم الزام بکنیم</w:t>
      </w:r>
      <w:r w:rsidR="0029079E">
        <w:rPr>
          <w:rFonts w:cs="B Badr" w:hint="cs"/>
          <w:b/>
          <w:bCs/>
          <w:sz w:val="28"/>
          <w:szCs w:val="28"/>
          <w:rtl/>
        </w:rPr>
        <w:t xml:space="preserve">، این قاعده خلاصه اش این جوری که ایشان توصیف کرد این جوری است مثلا اگر </w:t>
      </w:r>
      <w:r w:rsidR="008F58E1">
        <w:rPr>
          <w:rFonts w:cs="B Badr" w:hint="cs"/>
          <w:b/>
          <w:bCs/>
          <w:sz w:val="28"/>
          <w:szCs w:val="28"/>
          <w:rtl/>
        </w:rPr>
        <w:t xml:space="preserve">چون بیع دو تا الزام دارد، یک الزام دارد به بائع که مثلا کتاب را </w:t>
      </w:r>
      <w:r w:rsidR="006047B5">
        <w:rPr>
          <w:rFonts w:cs="B Badr" w:hint="cs"/>
          <w:b/>
          <w:bCs/>
          <w:sz w:val="28"/>
          <w:szCs w:val="28"/>
          <w:rtl/>
        </w:rPr>
        <w:t>به طرف مقابل بدهد</w:t>
      </w:r>
      <w:r w:rsidR="00C70058">
        <w:rPr>
          <w:rFonts w:cs="B Badr" w:hint="cs"/>
          <w:b/>
          <w:bCs/>
          <w:sz w:val="28"/>
          <w:szCs w:val="28"/>
          <w:rtl/>
        </w:rPr>
        <w:t xml:space="preserve"> به مشتری هم فرض کنید </w:t>
      </w:r>
      <w:r w:rsidR="001E5309">
        <w:rPr>
          <w:rFonts w:cs="B Badr" w:hint="cs"/>
          <w:b/>
          <w:bCs/>
          <w:sz w:val="28"/>
          <w:szCs w:val="28"/>
          <w:rtl/>
        </w:rPr>
        <w:t>ثمن شیء معینی باشد مثل یک کاسه شیشه ای</w:t>
      </w:r>
      <w:r w:rsidR="00FF56FF">
        <w:rPr>
          <w:rFonts w:cs="B Badr" w:hint="cs"/>
          <w:b/>
          <w:bCs/>
          <w:sz w:val="28"/>
          <w:szCs w:val="28"/>
          <w:rtl/>
        </w:rPr>
        <w:t xml:space="preserve"> یا بلوری یا چینی و شما هم باید این را ملزم هستی، الزامش می کند که این را به آن طرف بدهی</w:t>
      </w:r>
      <w:r w:rsidR="00A448E8">
        <w:rPr>
          <w:rFonts w:cs="B Badr" w:hint="cs"/>
          <w:b/>
          <w:bCs/>
          <w:sz w:val="28"/>
          <w:szCs w:val="28"/>
          <w:rtl/>
        </w:rPr>
        <w:t>، آن وقت اگر کتاب سوخت، تلف پیدا کرد</w:t>
      </w:r>
      <w:r w:rsidR="00191018">
        <w:rPr>
          <w:rFonts w:cs="B Badr" w:hint="cs"/>
          <w:b/>
          <w:bCs/>
          <w:sz w:val="28"/>
          <w:szCs w:val="28"/>
          <w:rtl/>
        </w:rPr>
        <w:t xml:space="preserve"> آن وقت در این جا چون الزام این یکی ممکن نیست، عرض کردیم دیروز بعضی از حالات دیگه را هم خواندیم</w:t>
      </w:r>
      <w:r w:rsidR="006745D5">
        <w:rPr>
          <w:rFonts w:cs="B Badr" w:hint="cs"/>
          <w:b/>
          <w:bCs/>
          <w:sz w:val="28"/>
          <w:szCs w:val="28"/>
          <w:rtl/>
        </w:rPr>
        <w:t>، الزام این چون امکان ندارد</w:t>
      </w:r>
      <w:r w:rsidR="00C70058">
        <w:rPr>
          <w:rFonts w:cs="B Badr" w:hint="cs"/>
          <w:b/>
          <w:bCs/>
          <w:sz w:val="28"/>
          <w:szCs w:val="28"/>
          <w:rtl/>
        </w:rPr>
        <w:t xml:space="preserve"> </w:t>
      </w:r>
      <w:r w:rsidR="006745D5">
        <w:rPr>
          <w:rFonts w:cs="B Badr" w:hint="cs"/>
          <w:b/>
          <w:bCs/>
          <w:sz w:val="28"/>
          <w:szCs w:val="28"/>
          <w:rtl/>
        </w:rPr>
        <w:t>و مستحیل است این ها آمدند گفتند پس آن یکی را هم الزام نکنیم</w:t>
      </w:r>
      <w:r w:rsidR="00CB57AE">
        <w:rPr>
          <w:rFonts w:cs="B Badr" w:hint="cs"/>
          <w:b/>
          <w:bCs/>
          <w:sz w:val="28"/>
          <w:szCs w:val="28"/>
          <w:rtl/>
        </w:rPr>
        <w:t>، آن که الزامش مستحیل شد آن یکی را هم الزام نکنیم</w:t>
      </w:r>
      <w:r w:rsidR="0083453B">
        <w:rPr>
          <w:rFonts w:cs="B Badr" w:hint="cs"/>
          <w:b/>
          <w:bCs/>
          <w:sz w:val="28"/>
          <w:szCs w:val="28"/>
          <w:rtl/>
        </w:rPr>
        <w:t>، اگر الزام نشد یعنی عقد منفسخ است، دیگه عقدی نیست</w:t>
      </w:r>
      <w:r w:rsidR="00366662">
        <w:rPr>
          <w:rFonts w:cs="B Badr" w:hint="cs"/>
          <w:b/>
          <w:bCs/>
          <w:sz w:val="28"/>
          <w:szCs w:val="28"/>
          <w:rtl/>
        </w:rPr>
        <w:t xml:space="preserve">، و عرض کردیم این منشا بحث شده، منشا اختلاف بین مسلمان ها شده، بحث اسلامیش را می گذارم، البته </w:t>
      </w:r>
      <w:r w:rsidR="00C318B1">
        <w:rPr>
          <w:rFonts w:cs="B Badr" w:hint="cs"/>
          <w:b/>
          <w:bCs/>
          <w:sz w:val="28"/>
          <w:szCs w:val="28"/>
          <w:rtl/>
        </w:rPr>
        <w:t>بنا بود اول جلسه اسلامیش را بگویم چون فعلا بحث شیعیش را مطرح می کنیم بعد هم ان شا الله بحث در دنیای اسلام.</w:t>
      </w:r>
    </w:p>
    <w:p w:rsidR="00C318B1" w:rsidRDefault="00C318B1" w:rsidP="00C318B1">
      <w:pPr>
        <w:bidi/>
        <w:spacing w:line="360" w:lineRule="auto"/>
        <w:rPr>
          <w:rFonts w:cs="B Badr"/>
          <w:b/>
          <w:bCs/>
          <w:sz w:val="28"/>
          <w:szCs w:val="28"/>
          <w:rtl/>
        </w:rPr>
      </w:pPr>
      <w:r>
        <w:rPr>
          <w:rFonts w:cs="B Badr" w:hint="cs"/>
          <w:b/>
          <w:bCs/>
          <w:sz w:val="28"/>
          <w:szCs w:val="28"/>
          <w:rtl/>
        </w:rPr>
        <w:t>عده ای هم گفتند نه</w:t>
      </w:r>
      <w:r w:rsidR="00112A5E">
        <w:rPr>
          <w:rFonts w:cs="B Badr" w:hint="cs"/>
          <w:b/>
          <w:bCs/>
          <w:sz w:val="28"/>
          <w:szCs w:val="28"/>
          <w:rtl/>
        </w:rPr>
        <w:t xml:space="preserve"> از مشتری است، </w:t>
      </w:r>
      <w:r w:rsidR="0004499E">
        <w:rPr>
          <w:rFonts w:cs="B Badr" w:hint="cs"/>
          <w:b/>
          <w:bCs/>
          <w:sz w:val="28"/>
          <w:szCs w:val="28"/>
          <w:rtl/>
        </w:rPr>
        <w:t xml:space="preserve">اگر تلف شد روی قاعده عام چون این آقا امین است و </w:t>
      </w:r>
      <w:r w:rsidR="00091767">
        <w:rPr>
          <w:rFonts w:cs="B Badr" w:hint="cs"/>
          <w:b/>
          <w:bCs/>
          <w:sz w:val="28"/>
          <w:szCs w:val="28"/>
          <w:rtl/>
        </w:rPr>
        <w:t>دستش این مال بوده، چون قاعده عام این است که شما با عقد نقل و انتقال پیدا می شود، البته این بحث انتقال با عقد</w:t>
      </w:r>
      <w:r w:rsidR="001257B0">
        <w:rPr>
          <w:rFonts w:cs="B Badr" w:hint="cs"/>
          <w:b/>
          <w:bCs/>
          <w:sz w:val="28"/>
          <w:szCs w:val="28"/>
          <w:rtl/>
        </w:rPr>
        <w:t xml:space="preserve"> هم به لحاظ این ضمان و عهده محل بحث است و هم به لحاظ ترتیب آثار دیگه محل بحث است</w:t>
      </w:r>
      <w:r w:rsidR="00B1271A">
        <w:rPr>
          <w:rFonts w:cs="B Badr" w:hint="cs"/>
          <w:b/>
          <w:bCs/>
          <w:sz w:val="28"/>
          <w:szCs w:val="28"/>
          <w:rtl/>
        </w:rPr>
        <w:t>، مثلا شما کتاب زید را خریدید به فرض کنید به این که مثلا صد تومان</w:t>
      </w:r>
      <w:r w:rsidR="00EF549A">
        <w:rPr>
          <w:rFonts w:cs="B Badr" w:hint="cs"/>
          <w:b/>
          <w:bCs/>
          <w:sz w:val="28"/>
          <w:szCs w:val="28"/>
          <w:rtl/>
        </w:rPr>
        <w:t>، هنوز زید گفته خانه بروم کتاب بیاورم، هنوز نرفته کتاب را بیاورد و قبض بکند، آیا شما می توانید بفروشید یا نه؟</w:t>
      </w:r>
      <w:r w:rsidR="00BC2D6F">
        <w:rPr>
          <w:rFonts w:cs="B Badr" w:hint="cs"/>
          <w:b/>
          <w:bCs/>
          <w:sz w:val="28"/>
          <w:szCs w:val="28"/>
          <w:rtl/>
        </w:rPr>
        <w:t xml:space="preserve"> قبض نکرده، مشهور بین علمای ما می توانیم، بین اهل سنت عده ای گفتند </w:t>
      </w:r>
      <w:r w:rsidR="007C7B65">
        <w:rPr>
          <w:rFonts w:cs="B Badr" w:hint="cs"/>
          <w:b/>
          <w:bCs/>
          <w:sz w:val="28"/>
          <w:szCs w:val="28"/>
          <w:rtl/>
        </w:rPr>
        <w:t>یعنی دقت بکنید بیعش قبل القبض، تلفش قبل القبض</w:t>
      </w:r>
      <w:r w:rsidR="00FD705C">
        <w:rPr>
          <w:rFonts w:cs="B Badr" w:hint="cs"/>
          <w:b/>
          <w:bCs/>
          <w:sz w:val="28"/>
          <w:szCs w:val="28"/>
          <w:rtl/>
        </w:rPr>
        <w:t xml:space="preserve">، من طبعا وارد بحث بیع نمی شوم چون بحثش خیلی سنگین تر از تلف است، خیلی درد سرش بیشتر است، آن </w:t>
      </w:r>
      <w:r w:rsidR="008B7DB2">
        <w:rPr>
          <w:rFonts w:cs="B Badr" w:hint="cs"/>
          <w:b/>
          <w:bCs/>
          <w:sz w:val="28"/>
          <w:szCs w:val="28"/>
          <w:rtl/>
        </w:rPr>
        <w:t>مقصدی که خیلی ساده است آن درد سرش بیشتر است و اقوالش هم بیشتر است</w:t>
      </w:r>
      <w:r w:rsidR="0057401B">
        <w:rPr>
          <w:rFonts w:cs="B Badr" w:hint="cs"/>
          <w:b/>
          <w:bCs/>
          <w:sz w:val="28"/>
          <w:szCs w:val="28"/>
          <w:rtl/>
        </w:rPr>
        <w:t xml:space="preserve"> تا مسئله تلف.</w:t>
      </w:r>
    </w:p>
    <w:p w:rsidR="0057401B" w:rsidRDefault="0057401B" w:rsidP="0057401B">
      <w:pPr>
        <w:bidi/>
        <w:spacing w:line="360" w:lineRule="auto"/>
        <w:rPr>
          <w:rFonts w:cs="B Badr"/>
          <w:b/>
          <w:bCs/>
          <w:sz w:val="28"/>
          <w:szCs w:val="28"/>
          <w:rtl/>
        </w:rPr>
      </w:pPr>
      <w:r>
        <w:rPr>
          <w:rFonts w:cs="B Badr" w:hint="cs"/>
          <w:b/>
          <w:bCs/>
          <w:sz w:val="28"/>
          <w:szCs w:val="28"/>
          <w:rtl/>
        </w:rPr>
        <w:t>آن وقت صحبت کلی این بوده که شما با عقد این نقل و انتقال انجام گرفته، اگر نقل و انتقال انجام گرفته کتاب اول ملک شما شده</w:t>
      </w:r>
      <w:r w:rsidR="00A040DA">
        <w:rPr>
          <w:rFonts w:cs="B Badr" w:hint="cs"/>
          <w:b/>
          <w:bCs/>
          <w:sz w:val="28"/>
          <w:szCs w:val="28"/>
          <w:rtl/>
        </w:rPr>
        <w:t>، چون کتاب او ملک شما شده اگر تلف شد عادتا از ملک تو تلف شده پس آن ضامن نیست</w:t>
      </w:r>
      <w:r w:rsidR="00D53233">
        <w:rPr>
          <w:rFonts w:cs="B Badr" w:hint="cs"/>
          <w:b/>
          <w:bCs/>
          <w:sz w:val="28"/>
          <w:szCs w:val="28"/>
          <w:rtl/>
        </w:rPr>
        <w:t xml:space="preserve"> چون یدش هم ید امانی نبوده، این یک.</w:t>
      </w:r>
    </w:p>
    <w:p w:rsidR="00D53233" w:rsidRDefault="00D53233" w:rsidP="00D53233">
      <w:pPr>
        <w:bidi/>
        <w:spacing w:line="360" w:lineRule="auto"/>
        <w:rPr>
          <w:rFonts w:cs="B Badr"/>
          <w:b/>
          <w:bCs/>
          <w:sz w:val="28"/>
          <w:szCs w:val="28"/>
          <w:rtl/>
        </w:rPr>
      </w:pPr>
      <w:r>
        <w:rPr>
          <w:rFonts w:cs="B Badr" w:hint="cs"/>
          <w:b/>
          <w:bCs/>
          <w:sz w:val="28"/>
          <w:szCs w:val="28"/>
          <w:rtl/>
        </w:rPr>
        <w:lastRenderedPageBreak/>
        <w:t>دو: بر فرض هم که بگوییم ضامن است</w:t>
      </w:r>
      <w:r w:rsidR="00734D0D">
        <w:rPr>
          <w:rFonts w:cs="B Badr" w:hint="cs"/>
          <w:b/>
          <w:bCs/>
          <w:sz w:val="28"/>
          <w:szCs w:val="28"/>
          <w:rtl/>
        </w:rPr>
        <w:t xml:space="preserve"> چون ملک من بوده حالا دست آن تلف شده بر فرض هم بگوییم ضامن است لازمه اش فسخ عقد نیست، مثل یا قیمت آن را بدهد، پس سه تا احتمال رئیسی هست</w:t>
      </w:r>
      <w:r w:rsidR="00BA20B6">
        <w:rPr>
          <w:rFonts w:cs="B Badr" w:hint="cs"/>
          <w:b/>
          <w:bCs/>
          <w:sz w:val="28"/>
          <w:szCs w:val="28"/>
          <w:rtl/>
        </w:rPr>
        <w:t>:</w:t>
      </w:r>
    </w:p>
    <w:p w:rsidR="00BA20B6" w:rsidRDefault="00BA20B6" w:rsidP="00BA20B6">
      <w:pPr>
        <w:bidi/>
        <w:spacing w:line="360" w:lineRule="auto"/>
        <w:rPr>
          <w:rFonts w:cs="B Badr"/>
          <w:b/>
          <w:bCs/>
          <w:sz w:val="28"/>
          <w:szCs w:val="28"/>
          <w:rtl/>
        </w:rPr>
      </w:pPr>
      <w:r>
        <w:rPr>
          <w:rFonts w:cs="B Badr" w:hint="cs"/>
          <w:b/>
          <w:bCs/>
          <w:sz w:val="28"/>
          <w:szCs w:val="28"/>
          <w:rtl/>
        </w:rPr>
        <w:t>یکی فسخ عقد است، یکی این که هیچی نباشد، آن ثمن هم می گیرد می گوید من رفتم کتاب را بیاورم خانه رفتم دیدم کتاب را دزدیدند یا کتاب را جلوی من بچه در آتش انداخت و کتاب سوخت. از اختیار من خارج بوده</w:t>
      </w:r>
      <w:r w:rsidR="0030468E">
        <w:rPr>
          <w:rFonts w:cs="B Badr" w:hint="cs"/>
          <w:b/>
          <w:bCs/>
          <w:sz w:val="28"/>
          <w:szCs w:val="28"/>
          <w:rtl/>
        </w:rPr>
        <w:t xml:space="preserve"> یا دستم خورد افتاد، در آتش افتاد و سوخت</w:t>
      </w:r>
      <w:r w:rsidR="000358C4">
        <w:rPr>
          <w:rFonts w:cs="B Badr" w:hint="cs"/>
          <w:b/>
          <w:bCs/>
          <w:sz w:val="28"/>
          <w:szCs w:val="28"/>
          <w:rtl/>
        </w:rPr>
        <w:t xml:space="preserve"> یا دزد برد</w:t>
      </w:r>
    </w:p>
    <w:p w:rsidR="003E73F5" w:rsidRDefault="003E73F5" w:rsidP="003E73F5">
      <w:pPr>
        <w:bidi/>
        <w:spacing w:line="360" w:lineRule="auto"/>
        <w:rPr>
          <w:rFonts w:cs="B Badr"/>
          <w:b/>
          <w:bCs/>
          <w:sz w:val="28"/>
          <w:szCs w:val="28"/>
          <w:rtl/>
        </w:rPr>
      </w:pPr>
      <w:r>
        <w:rPr>
          <w:rFonts w:cs="B Badr" w:hint="cs"/>
          <w:b/>
          <w:bCs/>
          <w:sz w:val="28"/>
          <w:szCs w:val="28"/>
          <w:rtl/>
        </w:rPr>
        <w:t>علی ای حال این چیزی بوده که از اختیار من خارج بوده پس ضامن نیست یا ضامن هست به اصطلاحشان ضمان حقیقی، مرادشان از ضمان حقیقی</w:t>
      </w:r>
      <w:r w:rsidR="00653CCA">
        <w:rPr>
          <w:rFonts w:cs="B Badr" w:hint="cs"/>
          <w:b/>
          <w:bCs/>
          <w:sz w:val="28"/>
          <w:szCs w:val="28"/>
          <w:rtl/>
        </w:rPr>
        <w:t xml:space="preserve"> مثل یا قیمتش را بدهد</w:t>
      </w:r>
      <w:r w:rsidR="00046CBA">
        <w:rPr>
          <w:rFonts w:cs="B Badr" w:hint="cs"/>
          <w:b/>
          <w:bCs/>
          <w:sz w:val="28"/>
          <w:szCs w:val="28"/>
          <w:rtl/>
        </w:rPr>
        <w:t xml:space="preserve"> یا نه بگوییم ضمان معاوضی، ضمان معاوضی آن چیزی است که </w:t>
      </w:r>
      <w:r w:rsidR="0055620F">
        <w:rPr>
          <w:rFonts w:cs="B Badr" w:hint="cs"/>
          <w:b/>
          <w:bCs/>
          <w:sz w:val="28"/>
          <w:szCs w:val="28"/>
          <w:rtl/>
        </w:rPr>
        <w:t xml:space="preserve">در عقد قرار گرفته، در مقابل این کاسه بلور، پس بنابراین یکی فسخ عقد است، یکی این که </w:t>
      </w:r>
      <w:r w:rsidR="00501C7E">
        <w:rPr>
          <w:rFonts w:cs="B Badr" w:hint="cs"/>
          <w:b/>
          <w:bCs/>
          <w:sz w:val="28"/>
          <w:szCs w:val="28"/>
          <w:rtl/>
        </w:rPr>
        <w:t xml:space="preserve">هیچی نباشد، یکی این که ضامن به ضمان حقیقی باشد، </w:t>
      </w:r>
      <w:r w:rsidR="003D62DE">
        <w:rPr>
          <w:rFonts w:cs="B Badr" w:hint="cs"/>
          <w:b/>
          <w:bCs/>
          <w:sz w:val="28"/>
          <w:szCs w:val="28"/>
          <w:rtl/>
        </w:rPr>
        <w:t>آن نکته ای که در بین اهل سنت هست عده ایشان قبول نکردند من المشتری، چرا؟ چون دنبال عقد رفتیم</w:t>
      </w:r>
      <w:r w:rsidR="00BF539F">
        <w:rPr>
          <w:rFonts w:cs="B Badr" w:hint="cs"/>
          <w:b/>
          <w:bCs/>
          <w:sz w:val="28"/>
          <w:szCs w:val="28"/>
          <w:rtl/>
        </w:rPr>
        <w:t>، می گوید عقد ملکیت می آورد، اگر ملکیت آورد این ملک مشتری است، افراط و تفریط که انجام نگرفته این از مال مشتری واقع می شود، آن ضامن نیست</w:t>
      </w:r>
      <w:r w:rsidR="00F1024D">
        <w:rPr>
          <w:rFonts w:cs="B Badr" w:hint="cs"/>
          <w:b/>
          <w:bCs/>
          <w:sz w:val="28"/>
          <w:szCs w:val="28"/>
          <w:rtl/>
        </w:rPr>
        <w:t xml:space="preserve"> یعنی به مجرد فروش دیگه از عهده او خارج می شود و ملک این طرف مقابل می شود</w:t>
      </w:r>
      <w:r w:rsidR="00952F58">
        <w:rPr>
          <w:rFonts w:cs="B Badr" w:hint="cs"/>
          <w:b/>
          <w:bCs/>
          <w:sz w:val="28"/>
          <w:szCs w:val="28"/>
          <w:rtl/>
        </w:rPr>
        <w:t>، اگر اتلافی باشد چرا اما اگر خودبخود تلف شد نه، این تشکیل این قاعده را داد، کل مبیع تلف قبل قبضه فهو من مال مالکه یعنی به اصطلاح گفتند معنایش این است که عقد منفسخ می شود</w:t>
      </w:r>
      <w:r w:rsidR="00A81384">
        <w:rPr>
          <w:rFonts w:cs="B Badr" w:hint="cs"/>
          <w:b/>
          <w:bCs/>
          <w:sz w:val="28"/>
          <w:szCs w:val="28"/>
          <w:rtl/>
        </w:rPr>
        <w:t>، دیگه عقدی به جای نمی ماند یا به اصطلاح آقایان</w:t>
      </w:r>
      <w:r w:rsidR="0007741F">
        <w:rPr>
          <w:rFonts w:cs="B Badr" w:hint="cs"/>
          <w:b/>
          <w:bCs/>
          <w:sz w:val="28"/>
          <w:szCs w:val="28"/>
          <w:rtl/>
        </w:rPr>
        <w:t xml:space="preserve"> ضمانش ضمان معاوضی است، این که رفت آن عوضش هم می رود، اگر عوض هم رفت چی می شود؟ می شود انفساخ عقد، این خلاصه این نظر.</w:t>
      </w:r>
    </w:p>
    <w:p w:rsidR="00F2789D" w:rsidRDefault="0007741F" w:rsidP="00F32143">
      <w:pPr>
        <w:bidi/>
        <w:spacing w:line="360" w:lineRule="auto"/>
        <w:rPr>
          <w:rFonts w:cs="B Badr"/>
          <w:b/>
          <w:bCs/>
          <w:sz w:val="28"/>
          <w:szCs w:val="28"/>
          <w:rtl/>
        </w:rPr>
      </w:pPr>
      <w:r>
        <w:rPr>
          <w:rFonts w:cs="B Badr" w:hint="cs"/>
          <w:b/>
          <w:bCs/>
          <w:sz w:val="28"/>
          <w:szCs w:val="28"/>
          <w:rtl/>
        </w:rPr>
        <w:t>و تا این جا روشن شد که در کتاب سمهودی</w:t>
      </w:r>
      <w:r w:rsidR="00D518F7">
        <w:rPr>
          <w:rFonts w:cs="B Badr" w:hint="cs"/>
          <w:b/>
          <w:bCs/>
          <w:sz w:val="28"/>
          <w:szCs w:val="28"/>
          <w:rtl/>
        </w:rPr>
        <w:t>، ما دو تا نکته را از آن کتاب خواندیم</w:t>
      </w:r>
      <w:r w:rsidR="00745775">
        <w:rPr>
          <w:rFonts w:cs="B Badr" w:hint="cs"/>
          <w:b/>
          <w:bCs/>
          <w:sz w:val="28"/>
          <w:szCs w:val="28"/>
          <w:rtl/>
        </w:rPr>
        <w:t>، این دو نکته در خلال بحث های به نظرم ان شا الله روشن تر می شود، یک نکته این بود که دیروز هم خیلی روش مانور ندادیم، العقد شریعة المتعاقدین</w:t>
      </w:r>
      <w:r w:rsidR="00051B14">
        <w:rPr>
          <w:rFonts w:cs="B Badr" w:hint="cs"/>
          <w:b/>
          <w:bCs/>
          <w:sz w:val="28"/>
          <w:szCs w:val="28"/>
          <w:rtl/>
        </w:rPr>
        <w:t xml:space="preserve">، عقد خودش قانون است، حالا این یکمی احتیاج به شرح دارد، البته </w:t>
      </w:r>
      <w:r w:rsidR="00F32143">
        <w:rPr>
          <w:rFonts w:cs="B Badr" w:hint="cs"/>
          <w:b/>
          <w:bCs/>
          <w:sz w:val="28"/>
          <w:szCs w:val="28"/>
          <w:rtl/>
        </w:rPr>
        <w:t>شرحی که ما به عالم آخوندی خودمان می دهیم، که ممکن است با شرح آن ها نسازد</w:t>
      </w:r>
      <w:r w:rsidR="00A24A98">
        <w:rPr>
          <w:rFonts w:cs="B Badr" w:hint="cs"/>
          <w:b/>
          <w:bCs/>
          <w:sz w:val="28"/>
          <w:szCs w:val="28"/>
          <w:rtl/>
        </w:rPr>
        <w:t>، و این که عقد خودش قانون است، قانون دو طرف است، قانون شخصی بین دو نفر است</w:t>
      </w:r>
      <w:r w:rsidR="00D178A8">
        <w:rPr>
          <w:rFonts w:cs="B Badr" w:hint="cs"/>
          <w:b/>
          <w:bCs/>
          <w:sz w:val="28"/>
          <w:szCs w:val="28"/>
          <w:rtl/>
        </w:rPr>
        <w:t xml:space="preserve">، این حالا توضیحش در خلال بحث خواهد آمد، یکی </w:t>
      </w:r>
      <w:r w:rsidR="00D178A8">
        <w:rPr>
          <w:rFonts w:cs="B Badr" w:hint="cs"/>
          <w:b/>
          <w:bCs/>
          <w:sz w:val="28"/>
          <w:szCs w:val="28"/>
          <w:rtl/>
        </w:rPr>
        <w:lastRenderedPageBreak/>
        <w:t xml:space="preserve">این بود، یکی هم این بود که ایشان علی القاعده گفت وقتی </w:t>
      </w:r>
      <w:r w:rsidR="00410832">
        <w:rPr>
          <w:rFonts w:cs="B Badr" w:hint="cs"/>
          <w:b/>
          <w:bCs/>
          <w:sz w:val="28"/>
          <w:szCs w:val="28"/>
          <w:rtl/>
        </w:rPr>
        <w:t>عقد ملزم است، الزام آور برای دو طرف است یک طرفش که مستحیل شد طرف دیگرش هم به هم می خورد یعنی انفساخ پیدا می کند</w:t>
      </w:r>
      <w:r w:rsidR="003D7F4D">
        <w:rPr>
          <w:rFonts w:cs="B Badr" w:hint="cs"/>
          <w:b/>
          <w:bCs/>
          <w:sz w:val="28"/>
          <w:szCs w:val="28"/>
          <w:rtl/>
        </w:rPr>
        <w:t>، چرا؟ نکته فنیش: عقد یک انشای واحد است، دو تا الزام و التزام توش است</w:t>
      </w:r>
      <w:r w:rsidR="000F3DED">
        <w:rPr>
          <w:rFonts w:cs="B Badr" w:hint="cs"/>
          <w:b/>
          <w:bCs/>
          <w:sz w:val="28"/>
          <w:szCs w:val="28"/>
          <w:rtl/>
        </w:rPr>
        <w:t xml:space="preserve"> و این الزام ها به هم پیوسته اند، نکته فنیش این است، این یک الزام جدا از او نیست، این طور نیست که بیایند به بائع بگویند کتاب را تحویل بده یا به مشتری بگویند آن جام</w:t>
      </w:r>
      <w:r w:rsidR="00395CDA">
        <w:rPr>
          <w:rFonts w:cs="B Badr" w:hint="cs"/>
          <w:b/>
          <w:bCs/>
          <w:sz w:val="28"/>
          <w:szCs w:val="28"/>
          <w:rtl/>
        </w:rPr>
        <w:t xml:space="preserve"> بلوری را تحویل بده</w:t>
      </w:r>
      <w:r w:rsidR="00B175D1">
        <w:rPr>
          <w:rFonts w:cs="B Badr" w:hint="cs"/>
          <w:b/>
          <w:bCs/>
          <w:sz w:val="28"/>
          <w:szCs w:val="28"/>
          <w:rtl/>
        </w:rPr>
        <w:t>، نه این طور نیست، هر کدام جداگانه نیستند</w:t>
      </w:r>
      <w:r w:rsidR="00D04EA1">
        <w:rPr>
          <w:rFonts w:cs="B Badr" w:hint="cs"/>
          <w:b/>
          <w:bCs/>
          <w:sz w:val="28"/>
          <w:szCs w:val="28"/>
          <w:rtl/>
        </w:rPr>
        <w:t>. دو تا الزام اند، دو تا الزام آورند یا التزام اند که به هم مرتبط اند</w:t>
      </w:r>
      <w:r w:rsidR="00A46090">
        <w:rPr>
          <w:rFonts w:cs="B Badr" w:hint="cs"/>
          <w:b/>
          <w:bCs/>
          <w:sz w:val="28"/>
          <w:szCs w:val="28"/>
          <w:rtl/>
        </w:rPr>
        <w:t xml:space="preserve">، طولیت ندارند، خوب دقت بکنید، در طول هم نیستند، </w:t>
      </w:r>
      <w:r w:rsidR="004712EC">
        <w:rPr>
          <w:rFonts w:cs="B Badr" w:hint="cs"/>
          <w:b/>
          <w:bCs/>
          <w:sz w:val="28"/>
          <w:szCs w:val="28"/>
          <w:rtl/>
        </w:rPr>
        <w:t>انشاء هم متعدد نبوده، یک انشای واحدی این را ایجاد کرده است، یک انشای واحد التزامات مختلفه را با هم ایجاد کرده و این التزامات را به هم چسبانده، خوب دقت بکنید، این نکته اش این است</w:t>
      </w:r>
      <w:r w:rsidR="00DA636F">
        <w:rPr>
          <w:rFonts w:cs="B Badr" w:hint="cs"/>
          <w:b/>
          <w:bCs/>
          <w:sz w:val="28"/>
          <w:szCs w:val="28"/>
          <w:rtl/>
        </w:rPr>
        <w:t>، لذا اگر به هم نچسبانده بود ممکن بود بگوییم الزام به کتاب است،</w:t>
      </w:r>
      <w:r w:rsidR="009550E6">
        <w:rPr>
          <w:rFonts w:cs="B Badr" w:hint="cs"/>
          <w:b/>
          <w:bCs/>
          <w:sz w:val="28"/>
          <w:szCs w:val="28"/>
          <w:rtl/>
        </w:rPr>
        <w:t xml:space="preserve"> کتاب مستحیل شد خب بدلش را بده، </w:t>
      </w:r>
      <w:r w:rsidR="00696F1A">
        <w:rPr>
          <w:rFonts w:cs="B Badr" w:hint="cs"/>
          <w:b/>
          <w:bCs/>
          <w:sz w:val="28"/>
          <w:szCs w:val="28"/>
          <w:rtl/>
        </w:rPr>
        <w:t>آن هم الزام به جام بلوری است جام بلوری هست جام بلوری بده، دقت کردید؟ اگر الزام ها به هم نچسبیده بود</w:t>
      </w:r>
      <w:r w:rsidR="006238AD">
        <w:rPr>
          <w:rFonts w:cs="B Badr" w:hint="cs"/>
          <w:b/>
          <w:bCs/>
          <w:sz w:val="28"/>
          <w:szCs w:val="28"/>
          <w:rtl/>
        </w:rPr>
        <w:t xml:space="preserve"> به هم پیوند نخورده بود، به هم گره نخورده بود خب یک الزامش رفت می گویند بدلش را بده، آن الزام دیگه هم هست آن خودش را انجام بده</w:t>
      </w:r>
      <w:r w:rsidR="00DE56A3">
        <w:rPr>
          <w:rFonts w:cs="B Badr" w:hint="cs"/>
          <w:b/>
          <w:bCs/>
          <w:sz w:val="28"/>
          <w:szCs w:val="28"/>
          <w:rtl/>
        </w:rPr>
        <w:t>، این که این الزام ها به همدیگه گره خوردند این منشا این قاعده شده که إذا استحال این الزام از یک طرف</w:t>
      </w:r>
      <w:r w:rsidR="007657B3">
        <w:rPr>
          <w:rFonts w:cs="B Badr" w:hint="cs"/>
          <w:b/>
          <w:bCs/>
          <w:sz w:val="28"/>
          <w:szCs w:val="28"/>
          <w:rtl/>
        </w:rPr>
        <w:t xml:space="preserve"> ینفسخ العقد، اصلا خود عقد منفسخ می شود</w:t>
      </w:r>
    </w:p>
    <w:p w:rsidR="00F2789D" w:rsidRDefault="00F2789D" w:rsidP="00F2789D">
      <w:pPr>
        <w:bidi/>
        <w:spacing w:line="360" w:lineRule="auto"/>
        <w:rPr>
          <w:rFonts w:cs="B Badr"/>
          <w:b/>
          <w:bCs/>
          <w:sz w:val="28"/>
          <w:szCs w:val="28"/>
          <w:rtl/>
        </w:rPr>
      </w:pPr>
      <w:r>
        <w:rPr>
          <w:rFonts w:cs="B Badr" w:hint="cs"/>
          <w:b/>
          <w:bCs/>
          <w:sz w:val="28"/>
          <w:szCs w:val="28"/>
          <w:rtl/>
        </w:rPr>
        <w:t>پرسش: گاهی بدل ندارد مثل شراب</w:t>
      </w:r>
    </w:p>
    <w:p w:rsidR="0007741F" w:rsidRDefault="00F2789D" w:rsidP="00F2789D">
      <w:pPr>
        <w:bidi/>
        <w:spacing w:line="360" w:lineRule="auto"/>
        <w:rPr>
          <w:rFonts w:cs="B Badr"/>
          <w:b/>
          <w:bCs/>
          <w:sz w:val="28"/>
          <w:szCs w:val="28"/>
          <w:rtl/>
        </w:rPr>
      </w:pPr>
      <w:r>
        <w:rPr>
          <w:rFonts w:cs="B Badr" w:hint="cs"/>
          <w:b/>
          <w:bCs/>
          <w:sz w:val="28"/>
          <w:szCs w:val="28"/>
          <w:rtl/>
        </w:rPr>
        <w:t>آیت الله مددی:</w:t>
      </w:r>
      <w:r w:rsidR="00F32143">
        <w:rPr>
          <w:rFonts w:cs="B Badr" w:hint="cs"/>
          <w:b/>
          <w:bCs/>
          <w:sz w:val="28"/>
          <w:szCs w:val="28"/>
          <w:rtl/>
        </w:rPr>
        <w:t xml:space="preserve"> </w:t>
      </w:r>
      <w:r w:rsidR="003C4C37">
        <w:rPr>
          <w:rFonts w:cs="B Badr" w:hint="cs"/>
          <w:b/>
          <w:bCs/>
          <w:sz w:val="28"/>
          <w:szCs w:val="28"/>
          <w:rtl/>
        </w:rPr>
        <w:t>حالا آن بحث دیگری است، شراب که مبیع نمی شود، آن که اصل مبیع شدنش باطل است</w:t>
      </w:r>
    </w:p>
    <w:p w:rsidR="00B63357" w:rsidRDefault="00B63357" w:rsidP="00B63357">
      <w:pPr>
        <w:bidi/>
        <w:spacing w:line="360" w:lineRule="auto"/>
        <w:rPr>
          <w:rFonts w:cs="B Badr"/>
          <w:b/>
          <w:bCs/>
          <w:sz w:val="28"/>
          <w:szCs w:val="28"/>
          <w:rtl/>
        </w:rPr>
      </w:pPr>
      <w:r>
        <w:rPr>
          <w:rFonts w:cs="B Badr" w:hint="cs"/>
          <w:b/>
          <w:bCs/>
          <w:sz w:val="28"/>
          <w:szCs w:val="28"/>
          <w:rtl/>
        </w:rPr>
        <w:t>پرسش:</w:t>
      </w:r>
      <w:r w:rsidR="00692CDA">
        <w:rPr>
          <w:rFonts w:cs="B Badr" w:hint="cs"/>
          <w:b/>
          <w:bCs/>
          <w:sz w:val="28"/>
          <w:szCs w:val="28"/>
          <w:rtl/>
        </w:rPr>
        <w:t xml:space="preserve"> در معرض تخ</w:t>
      </w:r>
      <w:r>
        <w:rPr>
          <w:rFonts w:cs="B Badr" w:hint="cs"/>
          <w:b/>
          <w:bCs/>
          <w:sz w:val="28"/>
          <w:szCs w:val="28"/>
          <w:rtl/>
        </w:rPr>
        <w:t>لیل باشد چرا مبیع واقع نمی شود؟</w:t>
      </w:r>
    </w:p>
    <w:p w:rsidR="00B63357" w:rsidRDefault="00692CDA" w:rsidP="00B63357">
      <w:pPr>
        <w:bidi/>
        <w:spacing w:line="360" w:lineRule="auto"/>
        <w:rPr>
          <w:rFonts w:cs="B Badr"/>
          <w:b/>
          <w:bCs/>
          <w:sz w:val="28"/>
          <w:szCs w:val="28"/>
          <w:rtl/>
        </w:rPr>
      </w:pPr>
      <w:r>
        <w:rPr>
          <w:rFonts w:cs="B Badr" w:hint="cs"/>
          <w:b/>
          <w:bCs/>
          <w:sz w:val="28"/>
          <w:szCs w:val="28"/>
          <w:rtl/>
        </w:rPr>
        <w:t>آیت الله مددی: تا تخلیل نشود نمی شود</w:t>
      </w:r>
    </w:p>
    <w:p w:rsidR="00392941" w:rsidRDefault="00392941" w:rsidP="00392941">
      <w:pPr>
        <w:bidi/>
        <w:spacing w:line="360" w:lineRule="auto"/>
        <w:rPr>
          <w:rFonts w:cs="B Badr"/>
          <w:b/>
          <w:bCs/>
          <w:sz w:val="28"/>
          <w:szCs w:val="28"/>
          <w:rtl/>
        </w:rPr>
      </w:pPr>
      <w:r>
        <w:rPr>
          <w:rFonts w:cs="B Badr" w:hint="cs"/>
          <w:b/>
          <w:bCs/>
          <w:sz w:val="28"/>
          <w:szCs w:val="28"/>
          <w:rtl/>
        </w:rPr>
        <w:t>پرسش: در معرض تخلیل است</w:t>
      </w:r>
    </w:p>
    <w:p w:rsidR="00392941" w:rsidRDefault="00392941" w:rsidP="00392941">
      <w:pPr>
        <w:bidi/>
        <w:spacing w:line="360" w:lineRule="auto"/>
        <w:rPr>
          <w:rFonts w:cs="B Badr"/>
          <w:b/>
          <w:bCs/>
          <w:sz w:val="28"/>
          <w:szCs w:val="28"/>
          <w:rtl/>
        </w:rPr>
      </w:pPr>
      <w:r>
        <w:rPr>
          <w:rFonts w:cs="B Badr" w:hint="cs"/>
          <w:b/>
          <w:bCs/>
          <w:sz w:val="28"/>
          <w:szCs w:val="28"/>
          <w:rtl/>
        </w:rPr>
        <w:t>آیت الله مددی: نه کافی نیست، اگر منفعت دارد فرق نمی کند.</w:t>
      </w:r>
    </w:p>
    <w:p w:rsidR="00392941" w:rsidRDefault="00392941" w:rsidP="00392941">
      <w:pPr>
        <w:bidi/>
        <w:spacing w:line="360" w:lineRule="auto"/>
        <w:rPr>
          <w:rFonts w:cs="B Badr"/>
          <w:b/>
          <w:bCs/>
          <w:sz w:val="28"/>
          <w:szCs w:val="28"/>
          <w:rtl/>
        </w:rPr>
      </w:pPr>
      <w:r>
        <w:rPr>
          <w:rFonts w:cs="B Badr" w:hint="cs"/>
          <w:b/>
          <w:bCs/>
          <w:sz w:val="28"/>
          <w:szCs w:val="28"/>
          <w:rtl/>
        </w:rPr>
        <w:lastRenderedPageBreak/>
        <w:t>به هر حال در مثال ها مناقشه نفرمایید، آن وقت در بین اصحاب ما</w:t>
      </w:r>
      <w:r w:rsidR="001125C3">
        <w:rPr>
          <w:rFonts w:cs="B Badr" w:hint="cs"/>
          <w:b/>
          <w:bCs/>
          <w:sz w:val="28"/>
          <w:szCs w:val="28"/>
          <w:rtl/>
        </w:rPr>
        <w:t xml:space="preserve"> قاعده ای شده به نام کل مبیع تلف قبل قبضه فهو </w:t>
      </w:r>
      <w:r w:rsidR="00ED6333">
        <w:rPr>
          <w:rFonts w:cs="B Badr" w:hint="cs"/>
          <w:b/>
          <w:bCs/>
          <w:sz w:val="28"/>
          <w:szCs w:val="28"/>
          <w:rtl/>
        </w:rPr>
        <w:t>من مال بائعه، این مال بائع را هم به این معنا گرفتند یعنی وقتی به مال بائع رسید یعنی عقد منفسخ است، یعنی به ملک بائع بر می گردد.</w:t>
      </w:r>
    </w:p>
    <w:p w:rsidR="00ED6333" w:rsidRDefault="00ED6333" w:rsidP="00ED6333">
      <w:pPr>
        <w:bidi/>
        <w:spacing w:line="360" w:lineRule="auto"/>
        <w:rPr>
          <w:rFonts w:cs="B Badr"/>
          <w:b/>
          <w:bCs/>
          <w:sz w:val="28"/>
          <w:szCs w:val="28"/>
          <w:rtl/>
        </w:rPr>
      </w:pPr>
      <w:r>
        <w:rPr>
          <w:rFonts w:cs="B Badr" w:hint="cs"/>
          <w:b/>
          <w:bCs/>
          <w:sz w:val="28"/>
          <w:szCs w:val="28"/>
          <w:rtl/>
        </w:rPr>
        <w:t>عرض کنم که این مطلب را، عمده این مطلب این است که اولا دلیل بر مطلب در میان اصحاب ما چیست؟ و ثانیا</w:t>
      </w:r>
      <w:r w:rsidR="00586463">
        <w:rPr>
          <w:rFonts w:cs="B Badr" w:hint="cs"/>
          <w:b/>
          <w:bCs/>
          <w:sz w:val="28"/>
          <w:szCs w:val="28"/>
          <w:rtl/>
        </w:rPr>
        <w:t xml:space="preserve"> من دلیل را به مقدار بحث خودمان</w:t>
      </w:r>
      <w:r w:rsidR="001249ED">
        <w:rPr>
          <w:rFonts w:cs="B Badr" w:hint="cs"/>
          <w:b/>
          <w:bCs/>
          <w:sz w:val="28"/>
          <w:szCs w:val="28"/>
          <w:rtl/>
        </w:rPr>
        <w:t xml:space="preserve"> نه این که بحث کلی وارد می شوم و ثانیا که نکته بسیار مهمی است آیا این انفساخ را حسب القاعده می توانیم درست بکنیم یا نه؟</w:t>
      </w:r>
      <w:r w:rsidR="000F3309">
        <w:rPr>
          <w:rFonts w:cs="B Badr" w:hint="cs"/>
          <w:b/>
          <w:bCs/>
          <w:sz w:val="28"/>
          <w:szCs w:val="28"/>
          <w:rtl/>
        </w:rPr>
        <w:t xml:space="preserve"> یا حسب القاعده بگوییم بائع ضامن مثل یا قیمت است، </w:t>
      </w:r>
      <w:r w:rsidR="003C58B3">
        <w:rPr>
          <w:rFonts w:cs="B Badr" w:hint="cs"/>
          <w:b/>
          <w:bCs/>
          <w:sz w:val="28"/>
          <w:szCs w:val="28"/>
          <w:rtl/>
        </w:rPr>
        <w:t>انفساخ یک چیز است، ضمان مثل و قیمت یک چیز است، یا همین طور که عده ای هم گفتند</w:t>
      </w:r>
      <w:r w:rsidR="004877AB">
        <w:rPr>
          <w:rFonts w:cs="B Badr" w:hint="cs"/>
          <w:b/>
          <w:bCs/>
          <w:sz w:val="28"/>
          <w:szCs w:val="28"/>
          <w:rtl/>
        </w:rPr>
        <w:t xml:space="preserve"> حسب القاعده از مال مشتری است چون با عقد ملک مشتری شد</w:t>
      </w:r>
      <w:r w:rsidR="00D86EE8">
        <w:rPr>
          <w:rFonts w:cs="B Badr" w:hint="cs"/>
          <w:b/>
          <w:bCs/>
          <w:sz w:val="28"/>
          <w:szCs w:val="28"/>
          <w:rtl/>
        </w:rPr>
        <w:t xml:space="preserve"> پس ضمانش از ضمان مشتری است، مشتری حساب می شود و به عهده مشتری است. این سه تا احتمالی که عرض کردیم.</w:t>
      </w:r>
    </w:p>
    <w:p w:rsidR="00D86EE8" w:rsidRDefault="00D86EE8" w:rsidP="007E222C">
      <w:pPr>
        <w:bidi/>
        <w:spacing w:line="360" w:lineRule="auto"/>
        <w:rPr>
          <w:rFonts w:cs="B Badr"/>
          <w:b/>
          <w:bCs/>
          <w:sz w:val="28"/>
          <w:szCs w:val="28"/>
          <w:rtl/>
        </w:rPr>
      </w:pPr>
      <w:r>
        <w:rPr>
          <w:rFonts w:cs="B Badr" w:hint="cs"/>
          <w:b/>
          <w:bCs/>
          <w:sz w:val="28"/>
          <w:szCs w:val="28"/>
          <w:rtl/>
        </w:rPr>
        <w:t xml:space="preserve">نکته مهمی که الان اصحاب ما روی آن بحث کردند این است و این بحث خیلی سابقه دارد، از زمان پیغمبر نقل شده و </w:t>
      </w:r>
      <w:r w:rsidR="007966D9">
        <w:rPr>
          <w:rFonts w:cs="B Badr" w:hint="cs"/>
          <w:b/>
          <w:bCs/>
          <w:sz w:val="28"/>
          <w:szCs w:val="28"/>
          <w:rtl/>
        </w:rPr>
        <w:t>در بحث خیارش، حالا بحث تلفش که در حیوان بوده و در بحث خیارش یعنی تلفش در ایام قبض</w:t>
      </w:r>
      <w:r w:rsidR="0064760F">
        <w:rPr>
          <w:rFonts w:cs="B Badr" w:hint="cs"/>
          <w:b/>
          <w:bCs/>
          <w:sz w:val="28"/>
          <w:szCs w:val="28"/>
          <w:rtl/>
        </w:rPr>
        <w:t xml:space="preserve"> و ایام خیار، این بیشتر متعارفش یا مرضش</w:t>
      </w:r>
      <w:r w:rsidR="001446AD">
        <w:rPr>
          <w:rFonts w:cs="B Badr" w:hint="cs"/>
          <w:b/>
          <w:bCs/>
          <w:sz w:val="28"/>
          <w:szCs w:val="28"/>
          <w:rtl/>
        </w:rPr>
        <w:t xml:space="preserve"> در مثل خریدن عبد و امة، مثلا یک عبدی را می خریده روز دوم سرفه های سخت، وقت خریدن سرفه نبوده، تب نوبه داشته، یک روز تب می کرده و یک روز تب نمی کرده، آن روزی که می فروختند تب نمی کرد، حالا خانه بردیم سه روز نشد دیدیم تب کرد</w:t>
      </w:r>
      <w:r w:rsidR="00A634BC">
        <w:rPr>
          <w:rFonts w:cs="B Badr" w:hint="cs"/>
          <w:b/>
          <w:bCs/>
          <w:sz w:val="28"/>
          <w:szCs w:val="28"/>
          <w:rtl/>
        </w:rPr>
        <w:t xml:space="preserve"> و کذلک امراضی که حتی بعضی ها قائلند در مثل عبد بعضی از مرض هایش تا سال، مثلا جنون را نوشتند تا یک سال</w:t>
      </w:r>
      <w:r w:rsidR="00CD2DB8">
        <w:rPr>
          <w:rFonts w:cs="B Badr" w:hint="cs"/>
          <w:b/>
          <w:bCs/>
          <w:sz w:val="28"/>
          <w:szCs w:val="28"/>
          <w:rtl/>
        </w:rPr>
        <w:t>، این عرفی که الان قبول نمی کنند، یک روز هم قبول نمی کنند، دو ساعت هم قبول نمی کنند</w:t>
      </w:r>
      <w:r w:rsidR="00A961BE">
        <w:rPr>
          <w:rFonts w:cs="B Badr" w:hint="cs"/>
          <w:b/>
          <w:bCs/>
          <w:sz w:val="28"/>
          <w:szCs w:val="28"/>
          <w:rtl/>
        </w:rPr>
        <w:t>، دیدم از عجائب این است که مالک نوشته که در مثل عبد</w:t>
      </w:r>
      <w:r w:rsidR="007E222C">
        <w:rPr>
          <w:rFonts w:cs="B Badr" w:hint="cs"/>
          <w:b/>
          <w:bCs/>
          <w:sz w:val="28"/>
          <w:szCs w:val="28"/>
          <w:rtl/>
        </w:rPr>
        <w:t xml:space="preserve"> خیار دارد در جائی که متعارف است، اگر متعارف نیست نه، معلوم شد آن زمان هم مثل زمان ما بوده</w:t>
      </w:r>
      <w:r w:rsidR="00C24999">
        <w:rPr>
          <w:rFonts w:cs="B Badr" w:hint="cs"/>
          <w:b/>
          <w:bCs/>
          <w:sz w:val="28"/>
          <w:szCs w:val="28"/>
          <w:rtl/>
        </w:rPr>
        <w:t>، می شود جایی که، الان که در بازار ما متعارف نیست چون که گوسفند بخریم، مرغ بخریم بعد دیگه اصلا حق برگشت نداریم</w:t>
      </w:r>
      <w:r w:rsidR="0059415A">
        <w:rPr>
          <w:rFonts w:cs="B Badr" w:hint="cs"/>
          <w:b/>
          <w:bCs/>
          <w:sz w:val="28"/>
          <w:szCs w:val="28"/>
          <w:rtl/>
        </w:rPr>
        <w:t>. به سه روز که نه، به دو ساعت هم حق برگشت نداریم.</w:t>
      </w:r>
    </w:p>
    <w:p w:rsidR="000C5AB2" w:rsidRDefault="0059415A" w:rsidP="000C5AB2">
      <w:pPr>
        <w:bidi/>
        <w:spacing w:line="360" w:lineRule="auto"/>
        <w:rPr>
          <w:rFonts w:cs="B Badr"/>
          <w:b/>
          <w:bCs/>
          <w:sz w:val="28"/>
          <w:szCs w:val="28"/>
          <w:rtl/>
        </w:rPr>
      </w:pPr>
      <w:r>
        <w:rPr>
          <w:rFonts w:cs="B Badr" w:hint="cs"/>
          <w:b/>
          <w:bCs/>
          <w:sz w:val="28"/>
          <w:szCs w:val="28"/>
          <w:rtl/>
        </w:rPr>
        <w:t>علی ای حال کیف ما کان این مسئله در روایات آمده، تلف در ایام خیار در روایات آمده و یکی از مواردی که در روایات آمده</w:t>
      </w:r>
      <w:r w:rsidR="00FD39C3">
        <w:rPr>
          <w:rFonts w:cs="B Badr" w:hint="cs"/>
          <w:b/>
          <w:bCs/>
          <w:sz w:val="28"/>
          <w:szCs w:val="28"/>
          <w:rtl/>
        </w:rPr>
        <w:t xml:space="preserve"> بیشتر رویش حساب شده تلف میوه بوده، این محل کلام بوده</w:t>
      </w:r>
      <w:r w:rsidR="005A4C57">
        <w:rPr>
          <w:rFonts w:cs="B Badr" w:hint="cs"/>
          <w:b/>
          <w:bCs/>
          <w:sz w:val="28"/>
          <w:szCs w:val="28"/>
          <w:rtl/>
        </w:rPr>
        <w:t xml:space="preserve">، چون مثلا خرما را روی درخت می خریده، تا سه ماه دیگه برسد، دو </w:t>
      </w:r>
      <w:r w:rsidR="005A4C57">
        <w:rPr>
          <w:rFonts w:cs="B Badr" w:hint="cs"/>
          <w:b/>
          <w:bCs/>
          <w:sz w:val="28"/>
          <w:szCs w:val="28"/>
          <w:rtl/>
        </w:rPr>
        <w:lastRenderedPageBreak/>
        <w:t xml:space="preserve">ماه دیگه برسد، آن وقت </w:t>
      </w:r>
      <w:r w:rsidR="00526535">
        <w:rPr>
          <w:rFonts w:cs="B Badr" w:hint="cs"/>
          <w:b/>
          <w:bCs/>
          <w:sz w:val="28"/>
          <w:szCs w:val="28"/>
          <w:rtl/>
        </w:rPr>
        <w:t xml:space="preserve">مثلا </w:t>
      </w:r>
      <w:r w:rsidR="005A4C57">
        <w:rPr>
          <w:rFonts w:cs="B Badr" w:hint="cs"/>
          <w:b/>
          <w:bCs/>
          <w:sz w:val="28"/>
          <w:szCs w:val="28"/>
          <w:rtl/>
        </w:rPr>
        <w:t xml:space="preserve">می خریده به عنوان این که </w:t>
      </w:r>
      <w:r w:rsidR="00526535">
        <w:rPr>
          <w:rFonts w:cs="B Badr" w:hint="cs"/>
          <w:b/>
          <w:bCs/>
          <w:sz w:val="28"/>
          <w:szCs w:val="28"/>
          <w:rtl/>
        </w:rPr>
        <w:t>دو تن خرما دارد، در اثنا یا ملخ می آمد یا طوفان می آمد</w:t>
      </w:r>
      <w:r w:rsidR="00274A9D">
        <w:rPr>
          <w:rFonts w:cs="B Badr" w:hint="cs"/>
          <w:b/>
          <w:bCs/>
          <w:sz w:val="28"/>
          <w:szCs w:val="28"/>
          <w:rtl/>
        </w:rPr>
        <w:t xml:space="preserve"> یا این در عبارت اهل سنت دارد، بَرَد، این را بَرْد نخوانید</w:t>
      </w:r>
      <w:r w:rsidR="00C532CA">
        <w:rPr>
          <w:rFonts w:cs="B Badr" w:hint="cs"/>
          <w:b/>
          <w:bCs/>
          <w:sz w:val="28"/>
          <w:szCs w:val="28"/>
          <w:rtl/>
        </w:rPr>
        <w:t>، بَرَد یعنی تگرگ، یا تگرگ می آمد</w:t>
      </w:r>
      <w:r w:rsidR="000E2657">
        <w:rPr>
          <w:rFonts w:cs="B Badr" w:hint="cs"/>
          <w:b/>
          <w:bCs/>
          <w:sz w:val="28"/>
          <w:szCs w:val="28"/>
          <w:rtl/>
        </w:rPr>
        <w:t>، بَرَد یعنی تگرگ، یا تگرگ می آمد یا ملخ می آمد</w:t>
      </w:r>
      <w:r w:rsidR="00767698">
        <w:rPr>
          <w:rFonts w:cs="B Badr" w:hint="cs"/>
          <w:b/>
          <w:bCs/>
          <w:sz w:val="28"/>
          <w:szCs w:val="28"/>
          <w:rtl/>
        </w:rPr>
        <w:t xml:space="preserve"> یا جائحه، جائحه آفت، آفت های آسمانی</w:t>
      </w:r>
      <w:r w:rsidR="00604BE1">
        <w:rPr>
          <w:rFonts w:cs="B Badr" w:hint="cs"/>
          <w:b/>
          <w:bCs/>
          <w:sz w:val="28"/>
          <w:szCs w:val="28"/>
          <w:rtl/>
        </w:rPr>
        <w:t>، آفت هایی که از طرف خداست پیدا می شد، آن وقت طبیعتا</w:t>
      </w:r>
      <w:r w:rsidR="00634D8A">
        <w:rPr>
          <w:rFonts w:cs="B Badr" w:hint="cs"/>
          <w:b/>
          <w:bCs/>
          <w:sz w:val="28"/>
          <w:szCs w:val="28"/>
          <w:rtl/>
        </w:rPr>
        <w:t xml:space="preserve"> این ضربه می زد لذا در بعضی ها تا ثلث دارد</w:t>
      </w:r>
      <w:r w:rsidR="00813E81">
        <w:rPr>
          <w:rFonts w:cs="B Badr" w:hint="cs"/>
          <w:b/>
          <w:bCs/>
          <w:sz w:val="28"/>
          <w:szCs w:val="28"/>
          <w:rtl/>
        </w:rPr>
        <w:t>، بعضی ها هم نه، اجیحت الآفة، اجیح یعنی جائحه، جائحه یعنی آفت، آفت زده شد، به آفت مبتلا شد، این را هم ما داریم یعنی قبل از این که بخواهد</w:t>
      </w:r>
      <w:r w:rsidR="00A3326F">
        <w:rPr>
          <w:rFonts w:cs="B Badr" w:hint="cs"/>
          <w:b/>
          <w:bCs/>
          <w:sz w:val="28"/>
          <w:szCs w:val="28"/>
          <w:rtl/>
        </w:rPr>
        <w:t xml:space="preserve"> به یک طرف تسلیم قبض خرما را بکند این خرما از بین رفت</w:t>
      </w:r>
      <w:r w:rsidR="008E4784">
        <w:rPr>
          <w:rFonts w:cs="B Badr" w:hint="cs"/>
          <w:b/>
          <w:bCs/>
          <w:sz w:val="28"/>
          <w:szCs w:val="28"/>
          <w:rtl/>
        </w:rPr>
        <w:t>، تلف قبل قبضه، البته ما به طور کلی هم داریم مثل همین مثال هایی که زدم</w:t>
      </w:r>
      <w:r w:rsidR="000C5AB2">
        <w:rPr>
          <w:rFonts w:cs="B Badr" w:hint="cs"/>
          <w:b/>
          <w:bCs/>
          <w:sz w:val="28"/>
          <w:szCs w:val="28"/>
          <w:rtl/>
        </w:rPr>
        <w:t xml:space="preserve"> لکن آنی که بیشتر در روایات عامه آمده این است.</w:t>
      </w:r>
    </w:p>
    <w:p w:rsidR="0059415A" w:rsidRDefault="000C5AB2" w:rsidP="0071514A">
      <w:pPr>
        <w:bidi/>
        <w:spacing w:line="360" w:lineRule="auto"/>
        <w:rPr>
          <w:rFonts w:cs="B Badr"/>
          <w:b/>
          <w:bCs/>
          <w:sz w:val="28"/>
          <w:szCs w:val="28"/>
          <w:rtl/>
        </w:rPr>
      </w:pPr>
      <w:r>
        <w:rPr>
          <w:rFonts w:cs="B Badr" w:hint="cs"/>
          <w:b/>
          <w:bCs/>
          <w:sz w:val="28"/>
          <w:szCs w:val="28"/>
          <w:rtl/>
        </w:rPr>
        <w:t>حالا سوالی که هست این است که بین شیعه مسلم شده</w:t>
      </w:r>
      <w:r w:rsidR="006D7404">
        <w:rPr>
          <w:rFonts w:cs="B Badr" w:hint="cs"/>
          <w:b/>
          <w:bCs/>
          <w:sz w:val="28"/>
          <w:szCs w:val="28"/>
          <w:rtl/>
        </w:rPr>
        <w:t xml:space="preserve"> یعنی اقوالی که نقل شده، حالا کسانی اقوال ندارند آن بحث دیگری است</w:t>
      </w:r>
      <w:r w:rsidR="00DA7557">
        <w:rPr>
          <w:rFonts w:cs="B Badr" w:hint="cs"/>
          <w:b/>
          <w:bCs/>
          <w:sz w:val="28"/>
          <w:szCs w:val="28"/>
          <w:rtl/>
        </w:rPr>
        <w:t xml:space="preserve"> که من مال بائعه، البته عرض کردم این که قبض چه تاثیری دارد عهده را از بائع به مشتری بیاورد</w:t>
      </w:r>
      <w:r w:rsidR="00FF7962">
        <w:rPr>
          <w:rFonts w:cs="B Badr" w:hint="cs"/>
          <w:b/>
          <w:bCs/>
          <w:sz w:val="28"/>
          <w:szCs w:val="28"/>
          <w:rtl/>
        </w:rPr>
        <w:t xml:space="preserve"> یا ملک را از بائع به مشتری بیاورد این خودش یک بحثی دارد، حالا الان جای بحثش این جا نیست</w:t>
      </w:r>
      <w:r w:rsidR="008465D1">
        <w:rPr>
          <w:rFonts w:cs="B Badr" w:hint="cs"/>
          <w:b/>
          <w:bCs/>
          <w:sz w:val="28"/>
          <w:szCs w:val="28"/>
          <w:rtl/>
        </w:rPr>
        <w:t xml:space="preserve"> فعلا وارد نمی شویم چون فروع دیگه هم دارد، مثلا بیع دارد، غیر بیع دارد</w:t>
      </w:r>
      <w:r w:rsidR="00B65477">
        <w:rPr>
          <w:rFonts w:cs="B Badr" w:hint="cs"/>
          <w:b/>
          <w:bCs/>
          <w:sz w:val="28"/>
          <w:szCs w:val="28"/>
          <w:rtl/>
        </w:rPr>
        <w:t xml:space="preserve"> و موارد دیگه هم دارد، فعلا من وارد آن بحث نمی شوم. اصلا خود ارزش قبض در چه مقداری است خود این محل کلام </w:t>
      </w:r>
      <w:r w:rsidR="001C6939">
        <w:rPr>
          <w:rFonts w:cs="B Badr" w:hint="cs"/>
          <w:b/>
          <w:bCs/>
          <w:sz w:val="28"/>
          <w:szCs w:val="28"/>
          <w:rtl/>
        </w:rPr>
        <w:t>است یعنی اختصاص به بیع هم ندارد</w:t>
      </w:r>
      <w:r w:rsidR="00D96956">
        <w:rPr>
          <w:rFonts w:cs="B Badr" w:hint="cs"/>
          <w:b/>
          <w:bCs/>
          <w:sz w:val="28"/>
          <w:szCs w:val="28"/>
          <w:rtl/>
        </w:rPr>
        <w:t>، در میراث هم هست، مثلا میراث ها را جدا کردند</w:t>
      </w:r>
      <w:r w:rsidR="000630A3">
        <w:rPr>
          <w:rFonts w:cs="B Badr" w:hint="cs"/>
          <w:b/>
          <w:bCs/>
          <w:sz w:val="28"/>
          <w:szCs w:val="28"/>
          <w:rtl/>
        </w:rPr>
        <w:t xml:space="preserve"> سهم من را به من ندادند، دزد آمد برد</w:t>
      </w:r>
      <w:r w:rsidR="005C56CD">
        <w:rPr>
          <w:rFonts w:cs="B Badr" w:hint="cs"/>
          <w:b/>
          <w:bCs/>
          <w:sz w:val="28"/>
          <w:szCs w:val="28"/>
          <w:rtl/>
        </w:rPr>
        <w:t>، آیا این به من حساب می شود یا بر می گردد روی همه تاثیرگذار است؟</w:t>
      </w:r>
      <w:r w:rsidR="00E535AD">
        <w:rPr>
          <w:rFonts w:cs="B Badr" w:hint="cs"/>
          <w:b/>
          <w:bCs/>
          <w:sz w:val="28"/>
          <w:szCs w:val="28"/>
          <w:rtl/>
        </w:rPr>
        <w:t xml:space="preserve"> </w:t>
      </w:r>
      <w:r w:rsidR="0071514A">
        <w:rPr>
          <w:rFonts w:cs="B Badr" w:hint="cs"/>
          <w:b/>
          <w:bCs/>
          <w:sz w:val="28"/>
          <w:szCs w:val="28"/>
          <w:rtl/>
        </w:rPr>
        <w:t>غرضم این بحث تلف و قبض اختصاص به بیع ندارد، دیگه اگر بخواهیم در آن حد عریضش وارد بشویم که کلا، فقط برای آشنایی ذهنی شما که یک بحث بسیار سنگینی دارد و آثار فراوانی دارد</w:t>
      </w:r>
      <w:r w:rsidR="0012505F">
        <w:rPr>
          <w:rFonts w:cs="B Badr" w:hint="cs"/>
          <w:b/>
          <w:bCs/>
          <w:sz w:val="28"/>
          <w:szCs w:val="28"/>
          <w:rtl/>
        </w:rPr>
        <w:t xml:space="preserve"> که ان شا الله حالا اگر رسیدیم و به مناسبتی مثل الان یک مقدارش را می گوییم.</w:t>
      </w:r>
    </w:p>
    <w:p w:rsidR="0012505F" w:rsidRDefault="0012505F" w:rsidP="00032130">
      <w:pPr>
        <w:bidi/>
        <w:spacing w:line="360" w:lineRule="auto"/>
        <w:rPr>
          <w:rFonts w:cs="B Badr"/>
          <w:b/>
          <w:bCs/>
          <w:sz w:val="28"/>
          <w:szCs w:val="28"/>
          <w:rtl/>
        </w:rPr>
      </w:pPr>
      <w:r>
        <w:rPr>
          <w:rFonts w:cs="B Badr" w:hint="cs"/>
          <w:b/>
          <w:bCs/>
          <w:sz w:val="28"/>
          <w:szCs w:val="28"/>
          <w:rtl/>
        </w:rPr>
        <w:t>مهم ترین نکته ای که در این جا ذکر شده</w:t>
      </w:r>
      <w:r w:rsidR="00993324">
        <w:rPr>
          <w:rFonts w:cs="B Badr" w:hint="cs"/>
          <w:b/>
          <w:bCs/>
          <w:sz w:val="28"/>
          <w:szCs w:val="28"/>
          <w:rtl/>
        </w:rPr>
        <w:t xml:space="preserve"> غیر از اجماع یا بعد الاجماع یا قبل الاجماع به قول بعضی ها، یکی یک روایتی است به نام نبوی، کل مبیع تلف قبل قبضه</w:t>
      </w:r>
      <w:r w:rsidR="00D972D3">
        <w:rPr>
          <w:rFonts w:cs="B Badr" w:hint="cs"/>
          <w:b/>
          <w:bCs/>
          <w:sz w:val="28"/>
          <w:szCs w:val="28"/>
          <w:rtl/>
        </w:rPr>
        <w:t xml:space="preserve"> فهو من مال بائعه، گفته شده این نبوی ضعف دارد اما با شهرت انجبار می شود</w:t>
      </w:r>
      <w:r w:rsidR="005C7792">
        <w:rPr>
          <w:rFonts w:cs="B Badr" w:hint="cs"/>
          <w:b/>
          <w:bCs/>
          <w:sz w:val="28"/>
          <w:szCs w:val="28"/>
          <w:rtl/>
        </w:rPr>
        <w:t>، من کرارا عرض کردم یکی از مناقشاتی که با این افراد می شود در حقیقت آن مبنای کلی نیست</w:t>
      </w:r>
      <w:r w:rsidR="00F5175E">
        <w:rPr>
          <w:rFonts w:cs="B Badr" w:hint="cs"/>
          <w:b/>
          <w:bCs/>
          <w:sz w:val="28"/>
          <w:szCs w:val="28"/>
          <w:rtl/>
        </w:rPr>
        <w:t>، یعنی آن مبنای انجبار با شهرت آیا جبران می شود یا نه؟ خیلی جاها بحث صغروی است که اصلا شهرت دارد یا ندارد؟</w:t>
      </w:r>
      <w:r w:rsidR="00120296">
        <w:rPr>
          <w:rFonts w:cs="B Badr" w:hint="cs"/>
          <w:b/>
          <w:bCs/>
          <w:sz w:val="28"/>
          <w:szCs w:val="28"/>
          <w:rtl/>
        </w:rPr>
        <w:t xml:space="preserve"> در همین جا مثلا بعضی ها این را گرفتند چون شهرت دارد پس ثابت </w:t>
      </w:r>
      <w:r w:rsidR="00120296">
        <w:rPr>
          <w:rFonts w:cs="B Badr" w:hint="cs"/>
          <w:b/>
          <w:bCs/>
          <w:sz w:val="28"/>
          <w:szCs w:val="28"/>
          <w:rtl/>
        </w:rPr>
        <w:lastRenderedPageBreak/>
        <w:t>است</w:t>
      </w:r>
      <w:r w:rsidR="00916DAE">
        <w:rPr>
          <w:rFonts w:cs="B Badr" w:hint="cs"/>
          <w:b/>
          <w:bCs/>
          <w:sz w:val="28"/>
          <w:szCs w:val="28"/>
          <w:rtl/>
        </w:rPr>
        <w:t xml:space="preserve"> لذا روی الفاظش هم بحث کردند</w:t>
      </w:r>
      <w:r w:rsidR="0030037C">
        <w:rPr>
          <w:rFonts w:cs="B Badr" w:hint="cs"/>
          <w:b/>
          <w:bCs/>
          <w:sz w:val="28"/>
          <w:szCs w:val="28"/>
          <w:rtl/>
        </w:rPr>
        <w:t>، حالا بحث مختصرش را از نائینی می خوانیم، بعضی ها بیش از این بحث کردند روی الفاظش حتی مثلا گفتند این معلوم می شود زمان پیغمبر</w:t>
      </w:r>
      <w:r w:rsidR="00275306">
        <w:rPr>
          <w:rFonts w:cs="B Badr" w:hint="cs"/>
          <w:b/>
          <w:bCs/>
          <w:sz w:val="28"/>
          <w:szCs w:val="28"/>
          <w:rtl/>
        </w:rPr>
        <w:t xml:space="preserve"> مثلا کل مبیع ثمن ذکر نشده، خب ثمن هم ممکن است همین طور بشود قبل از قبض تلف پیدا بشود، حتی احتمال دادند زمان پیغمبر بیشتر عقد ها به صورت پایاپا بوده</w:t>
      </w:r>
      <w:r w:rsidR="00011152">
        <w:rPr>
          <w:rFonts w:cs="B Badr" w:hint="cs"/>
          <w:b/>
          <w:bCs/>
          <w:sz w:val="28"/>
          <w:szCs w:val="28"/>
          <w:rtl/>
        </w:rPr>
        <w:t>، دو طرف مبیع بودند مثلا، یا مثلا به این که یک روایت دیگر از امام صادق است با در نظر گرفتن معنای حدیث رسول الله معنا کردند، اسم افراد را نمی برم، ما فقط در این جا متعرض یک کلمات از شیعه بیشتر نمی شویم چون نمی خواهیم وارد بحث مستوفا بشویم</w:t>
      </w:r>
      <w:r w:rsidR="00173502">
        <w:rPr>
          <w:rFonts w:cs="B Badr" w:hint="cs"/>
          <w:b/>
          <w:bCs/>
          <w:sz w:val="28"/>
          <w:szCs w:val="28"/>
          <w:rtl/>
        </w:rPr>
        <w:t>، خب این ها مبنی بر این است که آیا واقعا چنینی حدیثی می شود ثابت بشود که پیغمبر فرمود، حالا با انجبار به قول آقایان</w:t>
      </w:r>
      <w:r w:rsidR="00D83D25">
        <w:rPr>
          <w:rFonts w:cs="B Badr" w:hint="cs"/>
          <w:b/>
          <w:bCs/>
          <w:sz w:val="28"/>
          <w:szCs w:val="28"/>
          <w:rtl/>
        </w:rPr>
        <w:t>، عرض کردیم اصلا دقت بفرمایید بحث انجبار</w:t>
      </w:r>
      <w:r w:rsidR="008533F3">
        <w:rPr>
          <w:rFonts w:cs="B Badr" w:hint="cs"/>
          <w:b/>
          <w:bCs/>
          <w:sz w:val="28"/>
          <w:szCs w:val="28"/>
          <w:rtl/>
        </w:rPr>
        <w:t xml:space="preserve"> در جایی مطرح می شود</w:t>
      </w:r>
      <w:r w:rsidR="002C121F">
        <w:rPr>
          <w:rFonts w:cs="B Badr" w:hint="cs"/>
          <w:b/>
          <w:bCs/>
          <w:sz w:val="28"/>
          <w:szCs w:val="28"/>
          <w:rtl/>
        </w:rPr>
        <w:t xml:space="preserve"> که حدیثی به حسب ظاهر، اصطلاح انجبار این است</w:t>
      </w:r>
      <w:r w:rsidR="00250D31">
        <w:rPr>
          <w:rFonts w:cs="B Badr" w:hint="cs"/>
          <w:b/>
          <w:bCs/>
          <w:sz w:val="28"/>
          <w:szCs w:val="28"/>
          <w:rtl/>
        </w:rPr>
        <w:t>، چون عرض کردم بعد ها سه تا شهرت قرار دادند، این شهرتی که جابر است اصطلاحا بهش شهرت عمل می گویند، و مراد از عمل در این جا عمل خارجی نیست</w:t>
      </w:r>
      <w:r w:rsidR="007F7E1E">
        <w:rPr>
          <w:rFonts w:cs="B Badr" w:hint="cs"/>
          <w:b/>
          <w:bCs/>
          <w:sz w:val="28"/>
          <w:szCs w:val="28"/>
          <w:rtl/>
        </w:rPr>
        <w:t xml:space="preserve">، مراد از عمل در این جا </w:t>
      </w:r>
      <w:r w:rsidR="00A1616F">
        <w:rPr>
          <w:rFonts w:cs="B Badr" w:hint="cs"/>
          <w:b/>
          <w:bCs/>
          <w:sz w:val="28"/>
          <w:szCs w:val="28"/>
          <w:rtl/>
        </w:rPr>
        <w:t>فتوا دادن است، اگر حدیثی ضعیف باشد</w:t>
      </w:r>
      <w:r w:rsidR="002E046A">
        <w:rPr>
          <w:rFonts w:cs="B Badr" w:hint="cs"/>
          <w:b/>
          <w:bCs/>
          <w:sz w:val="28"/>
          <w:szCs w:val="28"/>
          <w:rtl/>
        </w:rPr>
        <w:t xml:space="preserve"> اصحاب به آن فتوا بدهند و باید هم قدمای اصحاب باشند</w:t>
      </w:r>
      <w:r w:rsidR="00B439A4">
        <w:rPr>
          <w:rFonts w:cs="B Badr" w:hint="cs"/>
          <w:b/>
          <w:bCs/>
          <w:sz w:val="28"/>
          <w:szCs w:val="28"/>
          <w:rtl/>
        </w:rPr>
        <w:t xml:space="preserve">، فتوا بدهند آن ضعف با این عمل کردن یعنی فتوا دادن، آن ضعف جبران می شود، این اسمش این مبناست و لذا در باب باین ضعف هم شرط اساسیش این است که فتوای علمای قدیم ما، </w:t>
      </w:r>
      <w:r w:rsidR="00032130">
        <w:rPr>
          <w:rFonts w:cs="B Badr" w:hint="cs"/>
          <w:b/>
          <w:bCs/>
          <w:sz w:val="28"/>
          <w:szCs w:val="28"/>
          <w:rtl/>
        </w:rPr>
        <w:t xml:space="preserve">قدمای </w:t>
      </w:r>
      <w:r w:rsidR="00B439A4">
        <w:rPr>
          <w:rFonts w:cs="B Badr" w:hint="cs"/>
          <w:b/>
          <w:bCs/>
          <w:sz w:val="28"/>
          <w:szCs w:val="28"/>
          <w:rtl/>
        </w:rPr>
        <w:t>اصحاب ما</w:t>
      </w:r>
      <w:r w:rsidR="00B75BDC">
        <w:rPr>
          <w:rFonts w:cs="B Badr" w:hint="cs"/>
          <w:b/>
          <w:bCs/>
          <w:sz w:val="28"/>
          <w:szCs w:val="28"/>
          <w:rtl/>
        </w:rPr>
        <w:t xml:space="preserve"> استنادا به این روایت ضعیف باشد لذا هم عده ای اسمش را شهرت استنادی گذاشتند، در مقابل شهرت تطابقی</w:t>
      </w:r>
      <w:r w:rsidR="00381A40">
        <w:rPr>
          <w:rFonts w:cs="B Badr" w:hint="cs"/>
          <w:b/>
          <w:bCs/>
          <w:sz w:val="28"/>
          <w:szCs w:val="28"/>
          <w:rtl/>
        </w:rPr>
        <w:t>، شهرت تطابقی یعنی یک فتوائی در بین قدما مشهور بوده، روایت هم نیاوردند، بعد از پانصد سال ما این روایت را در یک کتاب مثلا تحف العقول پیدا کردیم، من باب مثال می خواهم بگویم و روایت تحف العقول ضعیف است، این شهرت تطابقی جابر نیست</w:t>
      </w:r>
      <w:r w:rsidR="00794C67">
        <w:rPr>
          <w:rFonts w:cs="B Badr" w:hint="cs"/>
          <w:b/>
          <w:bCs/>
          <w:sz w:val="28"/>
          <w:szCs w:val="28"/>
          <w:rtl/>
        </w:rPr>
        <w:t>، خوب دقت بکنید، شهرت تطابقی جابر نیست، آن شهرتی که جابر است که استنادی باشد، به آن خبر ضعیف استناد کرده باشد</w:t>
      </w:r>
      <w:r w:rsidR="003D7BB3">
        <w:rPr>
          <w:rFonts w:cs="B Badr" w:hint="cs"/>
          <w:b/>
          <w:bCs/>
          <w:sz w:val="28"/>
          <w:szCs w:val="28"/>
          <w:rtl/>
        </w:rPr>
        <w:t xml:space="preserve">، به مجرد تطابق بین فتوا و یک روایت ضعیف آن جا شهرت را جابر نمی دانند. </w:t>
      </w:r>
      <w:r w:rsidR="00A15FBC">
        <w:rPr>
          <w:rFonts w:cs="B Badr" w:hint="cs"/>
          <w:b/>
          <w:bCs/>
          <w:sz w:val="28"/>
          <w:szCs w:val="28"/>
          <w:rtl/>
        </w:rPr>
        <w:t>این راجع به این.</w:t>
      </w:r>
    </w:p>
    <w:p w:rsidR="00A15FBC" w:rsidRDefault="00A15FBC" w:rsidP="00161D38">
      <w:pPr>
        <w:bidi/>
        <w:spacing w:line="360" w:lineRule="auto"/>
        <w:rPr>
          <w:rFonts w:cs="B Badr"/>
          <w:b/>
          <w:bCs/>
          <w:sz w:val="28"/>
          <w:szCs w:val="28"/>
          <w:rtl/>
        </w:rPr>
      </w:pPr>
      <w:r>
        <w:rPr>
          <w:rFonts w:cs="B Badr" w:hint="cs"/>
          <w:b/>
          <w:bCs/>
          <w:sz w:val="28"/>
          <w:szCs w:val="28"/>
          <w:rtl/>
        </w:rPr>
        <w:t>اما به لحاظ این حدیث، اولا در مصادر اهل سنت که</w:t>
      </w:r>
      <w:r w:rsidR="00D95D8C">
        <w:rPr>
          <w:rFonts w:cs="B Badr" w:hint="cs"/>
          <w:b/>
          <w:bCs/>
          <w:sz w:val="28"/>
          <w:szCs w:val="28"/>
          <w:rtl/>
        </w:rPr>
        <w:t xml:space="preserve"> قطعا نیامده، </w:t>
      </w:r>
      <w:r w:rsidR="000F5B7A">
        <w:rPr>
          <w:rFonts w:cs="B Badr" w:hint="cs"/>
          <w:b/>
          <w:bCs/>
          <w:sz w:val="28"/>
          <w:szCs w:val="28"/>
          <w:rtl/>
        </w:rPr>
        <w:t xml:space="preserve">بله این تعابیر در کلام ابوحنیفه نقل شده، کل مبیع تلف قبل قبضه، </w:t>
      </w:r>
      <w:r w:rsidR="00B10BC3">
        <w:rPr>
          <w:rFonts w:cs="B Badr" w:hint="cs"/>
          <w:b/>
          <w:bCs/>
          <w:sz w:val="28"/>
          <w:szCs w:val="28"/>
          <w:rtl/>
        </w:rPr>
        <w:t>إلا در عقار، مگر در زمین، زمین را گفته از مشتری است، در غیر از زمین فهو من مال بائع است</w:t>
      </w:r>
      <w:r w:rsidR="002729B3">
        <w:rPr>
          <w:rFonts w:cs="B Badr" w:hint="cs"/>
          <w:b/>
          <w:bCs/>
          <w:sz w:val="28"/>
          <w:szCs w:val="28"/>
          <w:rtl/>
        </w:rPr>
        <w:t xml:space="preserve">، کل مبیع تلف قبل قبضه و ما سابقا هم به مناسبتی عرض کردیم عده ای از این قبائل، این ها در حقیقت از </w:t>
      </w:r>
      <w:r w:rsidR="004E0D8A">
        <w:rPr>
          <w:rFonts w:cs="B Badr" w:hint="cs"/>
          <w:b/>
          <w:bCs/>
          <w:sz w:val="28"/>
          <w:szCs w:val="28"/>
          <w:rtl/>
        </w:rPr>
        <w:t xml:space="preserve">کلمات امثال ابوحنیفه چون ابوحنیفه خیلی حالت قیاس و رای </w:t>
      </w:r>
      <w:r w:rsidR="004E0D8A">
        <w:rPr>
          <w:rFonts w:cs="B Badr" w:hint="cs"/>
          <w:b/>
          <w:bCs/>
          <w:sz w:val="28"/>
          <w:szCs w:val="28"/>
          <w:rtl/>
        </w:rPr>
        <w:lastRenderedPageBreak/>
        <w:t>دارد، از آن جا، همین قاعده کل ما أمکن أن یکون حیضا فهو حیض، البته مراد ابوحنیفه چیز دیگری بود</w:t>
      </w:r>
      <w:r w:rsidR="00161D38">
        <w:rPr>
          <w:rFonts w:cs="B Badr" w:hint="cs"/>
          <w:b/>
          <w:bCs/>
          <w:sz w:val="28"/>
          <w:szCs w:val="28"/>
          <w:rtl/>
        </w:rPr>
        <w:t xml:space="preserve"> بعد ها توسط مرحوم شیخ در خلاف به فقه ما راه پیدا کرد، بعد ها یواش یواش ادعای اجماع کردند، بعد هم دنبال سندش افتادند دیدند دلیلی ندارد، کل ما أمکن أن یکون حیضا فهو حیض یا قاعده امکان، این را ما تحلیل هایش را عرض کردیم.</w:t>
      </w:r>
    </w:p>
    <w:p w:rsidR="00161D38" w:rsidRDefault="00161D38" w:rsidP="00161D38">
      <w:pPr>
        <w:bidi/>
        <w:spacing w:line="360" w:lineRule="auto"/>
        <w:rPr>
          <w:rFonts w:cs="B Badr"/>
          <w:b/>
          <w:bCs/>
          <w:sz w:val="28"/>
          <w:szCs w:val="28"/>
          <w:rtl/>
        </w:rPr>
      </w:pPr>
      <w:r>
        <w:rPr>
          <w:rFonts w:cs="B Badr" w:hint="cs"/>
          <w:b/>
          <w:bCs/>
          <w:sz w:val="28"/>
          <w:szCs w:val="28"/>
          <w:rtl/>
        </w:rPr>
        <w:t>این تعبیر در تعابیر فقهای قرن دوم آمده، علمای قرن دوم اهل سنت آمده و فتوا بوده</w:t>
      </w:r>
      <w:r w:rsidR="00C721EC">
        <w:rPr>
          <w:rFonts w:cs="B Badr" w:hint="cs"/>
          <w:b/>
          <w:bCs/>
          <w:sz w:val="28"/>
          <w:szCs w:val="28"/>
          <w:rtl/>
        </w:rPr>
        <w:t xml:space="preserve">، در مقابل عده ای می گفتند فهو </w:t>
      </w:r>
      <w:r w:rsidR="00DD49C6">
        <w:rPr>
          <w:rFonts w:cs="B Badr" w:hint="cs"/>
          <w:b/>
          <w:bCs/>
          <w:sz w:val="28"/>
          <w:szCs w:val="28"/>
          <w:rtl/>
        </w:rPr>
        <w:t>من مال المشتری، یا عده ای قائل به ضمان</w:t>
      </w:r>
      <w:r w:rsidR="0083391A">
        <w:rPr>
          <w:rFonts w:cs="B Badr" w:hint="cs"/>
          <w:b/>
          <w:bCs/>
          <w:sz w:val="28"/>
          <w:szCs w:val="28"/>
          <w:rtl/>
        </w:rPr>
        <w:t xml:space="preserve"> حقیقی بودند</w:t>
      </w:r>
      <w:r w:rsidR="008E520A">
        <w:rPr>
          <w:rFonts w:cs="B Badr" w:hint="cs"/>
          <w:b/>
          <w:bCs/>
          <w:sz w:val="28"/>
          <w:szCs w:val="28"/>
          <w:rtl/>
        </w:rPr>
        <w:t xml:space="preserve"> نه ضمان معاوضی، </w:t>
      </w:r>
      <w:r w:rsidR="004C4CF2">
        <w:rPr>
          <w:rFonts w:cs="B Badr" w:hint="cs"/>
          <w:b/>
          <w:bCs/>
          <w:sz w:val="28"/>
          <w:szCs w:val="28"/>
          <w:rtl/>
        </w:rPr>
        <w:t>دقت می فرمایید؟ حالا بعد توضیحاتش را عرض می کنیم.</w:t>
      </w:r>
    </w:p>
    <w:p w:rsidR="004C4CF2" w:rsidRDefault="004C4CF2" w:rsidP="004C4CF2">
      <w:pPr>
        <w:bidi/>
        <w:spacing w:line="360" w:lineRule="auto"/>
        <w:rPr>
          <w:rFonts w:cs="B Badr"/>
          <w:b/>
          <w:bCs/>
          <w:sz w:val="28"/>
          <w:szCs w:val="28"/>
          <w:rtl/>
        </w:rPr>
      </w:pPr>
      <w:r>
        <w:rPr>
          <w:rFonts w:cs="B Badr" w:hint="cs"/>
          <w:b/>
          <w:bCs/>
          <w:sz w:val="28"/>
          <w:szCs w:val="28"/>
          <w:rtl/>
        </w:rPr>
        <w:t>این راجع به این قسمت پس ما الان همچین متنی را نداریم، قدیمی ترین کتابی که فعلا</w:t>
      </w:r>
      <w:r w:rsidR="00884D3D">
        <w:rPr>
          <w:rFonts w:cs="B Badr" w:hint="cs"/>
          <w:b/>
          <w:bCs/>
          <w:sz w:val="28"/>
          <w:szCs w:val="28"/>
          <w:rtl/>
        </w:rPr>
        <w:t xml:space="preserve"> من پیدا کردم کتاب ابن فهد رحمه الله در مهذب است، ایشان در آن جا دارد و لعموم قول رسول الله</w:t>
      </w:r>
      <w:r w:rsidR="00167924">
        <w:rPr>
          <w:rFonts w:cs="B Badr" w:hint="cs"/>
          <w:b/>
          <w:bCs/>
          <w:sz w:val="28"/>
          <w:szCs w:val="28"/>
          <w:rtl/>
        </w:rPr>
        <w:t xml:space="preserve"> کل مبیع که قرن هشتم یا نهم است، به نظرم ایشان قرن نهم باشد، اوائل هشتصد است به نظرم اگر حافظه ام خراب نشده باشد، ابن فهد حلی.</w:t>
      </w:r>
    </w:p>
    <w:p w:rsidR="00167924" w:rsidRDefault="00167924" w:rsidP="009A2455">
      <w:pPr>
        <w:bidi/>
        <w:spacing w:line="360" w:lineRule="auto"/>
        <w:rPr>
          <w:rFonts w:cs="B Badr"/>
          <w:b/>
          <w:bCs/>
          <w:sz w:val="28"/>
          <w:szCs w:val="28"/>
          <w:rtl/>
        </w:rPr>
      </w:pPr>
      <w:r>
        <w:rPr>
          <w:rFonts w:cs="B Badr" w:hint="cs"/>
          <w:b/>
          <w:bCs/>
          <w:sz w:val="28"/>
          <w:szCs w:val="28"/>
          <w:rtl/>
        </w:rPr>
        <w:t>قبل از او پیدا نکردیم، سال هشتصد کجا، شیخ طوسی و صدوق کجا؟! فاصله زمانی خیلی است</w:t>
      </w:r>
      <w:r w:rsidR="00D8559F">
        <w:rPr>
          <w:rFonts w:cs="B Badr" w:hint="cs"/>
          <w:b/>
          <w:bCs/>
          <w:sz w:val="28"/>
          <w:szCs w:val="28"/>
          <w:rtl/>
        </w:rPr>
        <w:t xml:space="preserve">، البته در کتاب شرح ارشاد مرحوم </w:t>
      </w:r>
      <w:r w:rsidR="009A2455">
        <w:rPr>
          <w:rFonts w:cs="B Badr" w:hint="cs"/>
          <w:b/>
          <w:bCs/>
          <w:sz w:val="28"/>
          <w:szCs w:val="28"/>
          <w:rtl/>
        </w:rPr>
        <w:t>محقق اردبیلی قدس الله سرّه این را از تذکره علامه نقل کرده</w:t>
      </w:r>
      <w:r w:rsidR="00E00382">
        <w:rPr>
          <w:rFonts w:cs="B Badr" w:hint="cs"/>
          <w:b/>
          <w:bCs/>
          <w:sz w:val="28"/>
          <w:szCs w:val="28"/>
          <w:rtl/>
        </w:rPr>
        <w:t xml:space="preserve">، دارد که روی فی التذکرة، من دیشب این تذکره بخش همین جا، قبض </w:t>
      </w:r>
      <w:r w:rsidR="006242C0">
        <w:rPr>
          <w:rFonts w:cs="B Badr" w:hint="cs"/>
          <w:b/>
          <w:bCs/>
          <w:sz w:val="28"/>
          <w:szCs w:val="28"/>
          <w:rtl/>
        </w:rPr>
        <w:t>و تلف و مدت خیار، این قسمتش را نگاه کردم نداشت، این در تذکره ندیدم، اگر آقایان این تشکیلاتشان نشان می دهد</w:t>
      </w:r>
      <w:r w:rsidR="006E21A8">
        <w:rPr>
          <w:rFonts w:cs="B Badr" w:hint="cs"/>
          <w:b/>
          <w:bCs/>
          <w:sz w:val="28"/>
          <w:szCs w:val="28"/>
          <w:rtl/>
        </w:rPr>
        <w:t xml:space="preserve"> کسی داشته باشد تذکرة الفقها بزنید ببینید این متن در آن جا هست کل مبیع تلف قبل قبضه، من که در این قسمت مربوط پیدا نکردم</w:t>
      </w:r>
      <w:r w:rsidR="002C4850">
        <w:rPr>
          <w:rFonts w:cs="B Badr" w:hint="cs"/>
          <w:b/>
          <w:bCs/>
          <w:sz w:val="28"/>
          <w:szCs w:val="28"/>
          <w:rtl/>
        </w:rPr>
        <w:t>، ممکن است یک جای دیگر نامربوط باشد و آورده باشد.</w:t>
      </w:r>
    </w:p>
    <w:p w:rsidR="006934E0" w:rsidRDefault="006934E0" w:rsidP="006934E0">
      <w:pPr>
        <w:bidi/>
        <w:spacing w:line="360" w:lineRule="auto"/>
        <w:rPr>
          <w:rFonts w:cs="B Badr"/>
          <w:b/>
          <w:bCs/>
          <w:sz w:val="28"/>
          <w:szCs w:val="28"/>
          <w:rtl/>
        </w:rPr>
      </w:pPr>
      <w:r>
        <w:rPr>
          <w:rFonts w:cs="B Badr" w:hint="cs"/>
          <w:b/>
          <w:bCs/>
          <w:sz w:val="28"/>
          <w:szCs w:val="28"/>
          <w:rtl/>
        </w:rPr>
        <w:t>یکی از حضار: جلد 11 صفحه 174</w:t>
      </w:r>
    </w:p>
    <w:p w:rsidR="006934E0" w:rsidRDefault="006934E0" w:rsidP="006934E0">
      <w:pPr>
        <w:bidi/>
        <w:spacing w:line="360" w:lineRule="auto"/>
        <w:rPr>
          <w:rFonts w:cs="B Badr"/>
          <w:b/>
          <w:bCs/>
          <w:sz w:val="28"/>
          <w:szCs w:val="28"/>
          <w:rtl/>
        </w:rPr>
      </w:pPr>
      <w:r>
        <w:rPr>
          <w:rFonts w:cs="B Badr" w:hint="cs"/>
          <w:b/>
          <w:bCs/>
          <w:sz w:val="28"/>
          <w:szCs w:val="28"/>
          <w:rtl/>
        </w:rPr>
        <w:t>آیت الله مددی:</w:t>
      </w:r>
      <w:r w:rsidR="00036BAA">
        <w:rPr>
          <w:rFonts w:cs="B Badr" w:hint="cs"/>
          <w:b/>
          <w:bCs/>
          <w:sz w:val="28"/>
          <w:szCs w:val="28"/>
          <w:rtl/>
        </w:rPr>
        <w:t xml:space="preserve"> جلد 11، من تصادفا دیشب 10 را نگاه کردم. یعنی دیشب 10 و 11 و 12 را آوردم، احتمال دادم جای دیگر باشد. </w:t>
      </w:r>
    </w:p>
    <w:p w:rsidR="00036BAA" w:rsidRDefault="00036BAA" w:rsidP="00036BAA">
      <w:pPr>
        <w:bidi/>
        <w:spacing w:line="360" w:lineRule="auto"/>
        <w:rPr>
          <w:rFonts w:cs="B Badr" w:hint="cs"/>
          <w:b/>
          <w:bCs/>
          <w:sz w:val="28"/>
          <w:szCs w:val="28"/>
          <w:rtl/>
        </w:rPr>
      </w:pPr>
      <w:r>
        <w:rPr>
          <w:rFonts w:cs="B Badr" w:hint="cs"/>
          <w:b/>
          <w:bCs/>
          <w:sz w:val="28"/>
          <w:szCs w:val="28"/>
          <w:rtl/>
        </w:rPr>
        <w:t>آن جاهایی که من نگاه کردم نبود</w:t>
      </w:r>
      <w:r w:rsidR="00F81758">
        <w:rPr>
          <w:rFonts w:cs="B Badr" w:hint="cs"/>
          <w:b/>
          <w:bCs/>
          <w:sz w:val="28"/>
          <w:szCs w:val="28"/>
          <w:rtl/>
        </w:rPr>
        <w:t>، اگر این طور باشد قدیمی ترین متنی که آمده همین سال هفتصد مثلا، چون عرض کردم علامه متوفای 726 است، حالا دقیقا نمی دانیم این کتاب ها را کی نوشته، حالا هفتصد بگیریم حد وسط عمر ایشان</w:t>
      </w:r>
      <w:r w:rsidR="004445BD">
        <w:rPr>
          <w:rFonts w:cs="B Badr" w:hint="cs"/>
          <w:b/>
          <w:bCs/>
          <w:sz w:val="28"/>
          <w:szCs w:val="28"/>
          <w:rtl/>
        </w:rPr>
        <w:t xml:space="preserve"> یعنی از اوائل قرن هشتم این در مصادر ما آمده</w:t>
      </w:r>
    </w:p>
    <w:p w:rsidR="004445BD" w:rsidRDefault="004445BD" w:rsidP="004445BD">
      <w:pPr>
        <w:bidi/>
        <w:spacing w:line="360" w:lineRule="auto"/>
        <w:rPr>
          <w:rFonts w:cs="B Badr" w:hint="cs"/>
          <w:b/>
          <w:bCs/>
          <w:sz w:val="28"/>
          <w:szCs w:val="28"/>
          <w:rtl/>
        </w:rPr>
      </w:pPr>
      <w:r>
        <w:rPr>
          <w:rFonts w:cs="B Badr" w:hint="cs"/>
          <w:b/>
          <w:bCs/>
          <w:sz w:val="28"/>
          <w:szCs w:val="28"/>
          <w:rtl/>
        </w:rPr>
        <w:lastRenderedPageBreak/>
        <w:t>اما من فکر می کردم شاید علیه السلام نبوده.</w:t>
      </w:r>
    </w:p>
    <w:p w:rsidR="004445BD" w:rsidRDefault="004445BD" w:rsidP="004445BD">
      <w:pPr>
        <w:bidi/>
        <w:spacing w:line="360" w:lineRule="auto"/>
        <w:rPr>
          <w:rFonts w:cs="B Badr" w:hint="cs"/>
          <w:b/>
          <w:bCs/>
          <w:sz w:val="28"/>
          <w:szCs w:val="28"/>
          <w:rtl/>
        </w:rPr>
      </w:pPr>
      <w:r>
        <w:rPr>
          <w:rFonts w:cs="B Badr" w:hint="cs"/>
          <w:b/>
          <w:bCs/>
          <w:sz w:val="28"/>
          <w:szCs w:val="28"/>
          <w:rtl/>
        </w:rPr>
        <w:t>یکی از حضار: در جلد 10 از ابوحنیفه نقل می کند</w:t>
      </w:r>
    </w:p>
    <w:p w:rsidR="004445BD" w:rsidRDefault="004445BD" w:rsidP="004445BD">
      <w:pPr>
        <w:bidi/>
        <w:spacing w:line="360" w:lineRule="auto"/>
        <w:rPr>
          <w:rFonts w:cs="B Badr" w:hint="cs"/>
          <w:b/>
          <w:bCs/>
          <w:sz w:val="28"/>
          <w:szCs w:val="28"/>
          <w:rtl/>
        </w:rPr>
      </w:pPr>
      <w:r>
        <w:rPr>
          <w:rFonts w:cs="B Badr" w:hint="cs"/>
          <w:b/>
          <w:bCs/>
          <w:sz w:val="28"/>
          <w:szCs w:val="28"/>
          <w:rtl/>
        </w:rPr>
        <w:t>آیت الله مددی: عرض کردم، خودم نقل کردم دیگه</w:t>
      </w:r>
    </w:p>
    <w:p w:rsidR="004445BD" w:rsidRDefault="004445BD" w:rsidP="004445BD">
      <w:pPr>
        <w:bidi/>
        <w:spacing w:line="360" w:lineRule="auto"/>
        <w:rPr>
          <w:rFonts w:cs="B Badr" w:hint="cs"/>
          <w:b/>
          <w:bCs/>
          <w:sz w:val="28"/>
          <w:szCs w:val="28"/>
          <w:rtl/>
        </w:rPr>
      </w:pPr>
      <w:r>
        <w:rPr>
          <w:rFonts w:cs="B Badr" w:hint="cs"/>
          <w:b/>
          <w:bCs/>
          <w:sz w:val="28"/>
          <w:szCs w:val="28"/>
          <w:rtl/>
        </w:rPr>
        <w:t>پرسش: این دوئیت نمی شود؟ یا مال ابوحنیفه است یا مال پیغمبر است</w:t>
      </w:r>
      <w:r w:rsidR="001111CC">
        <w:rPr>
          <w:rFonts w:cs="B Badr" w:hint="cs"/>
          <w:b/>
          <w:bCs/>
          <w:sz w:val="28"/>
          <w:szCs w:val="28"/>
          <w:rtl/>
        </w:rPr>
        <w:t>، شاید این ها علیه السلام گذاشتند</w:t>
      </w:r>
    </w:p>
    <w:p w:rsidR="004445BD" w:rsidRDefault="004445BD" w:rsidP="004445BD">
      <w:pPr>
        <w:bidi/>
        <w:spacing w:line="360" w:lineRule="auto"/>
        <w:rPr>
          <w:rFonts w:cs="B Badr" w:hint="cs"/>
          <w:b/>
          <w:bCs/>
          <w:sz w:val="28"/>
          <w:szCs w:val="28"/>
          <w:rtl/>
        </w:rPr>
      </w:pPr>
      <w:r>
        <w:rPr>
          <w:rFonts w:cs="B Badr" w:hint="cs"/>
          <w:b/>
          <w:bCs/>
          <w:sz w:val="28"/>
          <w:szCs w:val="28"/>
          <w:rtl/>
        </w:rPr>
        <w:t>آیت الله مددی:</w:t>
      </w:r>
      <w:r w:rsidR="001111CC">
        <w:rPr>
          <w:rFonts w:cs="B Badr" w:hint="cs"/>
          <w:b/>
          <w:bCs/>
          <w:sz w:val="28"/>
          <w:szCs w:val="28"/>
          <w:rtl/>
        </w:rPr>
        <w:t xml:space="preserve"> نمی دانم، گفتم که مال ابوحنیفه این طور است: کل مبیع تلف قبل قبضه فهو من مال بائع، این را که گفتم</w:t>
      </w:r>
      <w:r w:rsidR="00E46E84">
        <w:rPr>
          <w:rFonts w:cs="B Badr" w:hint="cs"/>
          <w:b/>
          <w:bCs/>
          <w:sz w:val="28"/>
          <w:szCs w:val="28"/>
          <w:rtl/>
        </w:rPr>
        <w:t>، اگر ضبط گوش بکنید این عبارت را عرض کردم، إلا عقار، منزل را یعنی غیر منقول را خارج کرده است.</w:t>
      </w:r>
    </w:p>
    <w:p w:rsidR="00E46E84" w:rsidRDefault="00E46E84" w:rsidP="00E46E84">
      <w:pPr>
        <w:bidi/>
        <w:spacing w:line="360" w:lineRule="auto"/>
        <w:rPr>
          <w:rFonts w:cs="B Badr" w:hint="cs"/>
          <w:b/>
          <w:bCs/>
          <w:sz w:val="28"/>
          <w:szCs w:val="28"/>
          <w:rtl/>
        </w:rPr>
      </w:pPr>
      <w:r>
        <w:rPr>
          <w:rFonts w:cs="B Badr" w:hint="cs"/>
          <w:b/>
          <w:bCs/>
          <w:sz w:val="28"/>
          <w:szCs w:val="28"/>
          <w:rtl/>
        </w:rPr>
        <w:t>علی ای حال کیف ما کان قدیمی ترین نص اگر باشد</w:t>
      </w:r>
      <w:r w:rsidR="002E2458">
        <w:rPr>
          <w:rFonts w:cs="B Badr" w:hint="cs"/>
          <w:b/>
          <w:bCs/>
          <w:sz w:val="28"/>
          <w:szCs w:val="28"/>
          <w:rtl/>
        </w:rPr>
        <w:t xml:space="preserve"> این است، البته یکمی مستبعد می دانستم که این باشد، به قول ایشان شاید علیه السلام نبود، این کتاب </w:t>
      </w:r>
      <w:r w:rsidR="00274D20">
        <w:rPr>
          <w:rFonts w:cs="B Badr" w:hint="cs"/>
          <w:b/>
          <w:bCs/>
          <w:sz w:val="28"/>
          <w:szCs w:val="28"/>
          <w:rtl/>
        </w:rPr>
        <w:t>عوالی اللئالی هم این را به عنوان حدیث آورده، الان آقایان از کتاب عوالی اللئالی نقل می کنند. من سابقا توضیح دادم غیر از این که حالا خود مولف کتاب کاملا</w:t>
      </w:r>
      <w:r w:rsidR="009F5F06">
        <w:rPr>
          <w:rFonts w:cs="B Badr" w:hint="cs"/>
          <w:b/>
          <w:bCs/>
          <w:sz w:val="28"/>
          <w:szCs w:val="28"/>
          <w:rtl/>
        </w:rPr>
        <w:t xml:space="preserve"> مجهول است، نه این که فقط ضعیف است</w:t>
      </w:r>
      <w:r w:rsidR="007E18D5">
        <w:rPr>
          <w:rFonts w:cs="B Badr" w:hint="cs"/>
          <w:b/>
          <w:bCs/>
          <w:sz w:val="28"/>
          <w:szCs w:val="28"/>
          <w:rtl/>
        </w:rPr>
        <w:t>، کاملا ایشان مجهول است یعنی به هیچ وجه آشنایی با ایشان نداریم</w:t>
      </w:r>
      <w:r w:rsidR="007E0D5C">
        <w:rPr>
          <w:rFonts w:cs="B Badr" w:hint="cs"/>
          <w:b/>
          <w:bCs/>
          <w:sz w:val="28"/>
          <w:szCs w:val="28"/>
          <w:rtl/>
        </w:rPr>
        <w:t xml:space="preserve"> چیز هایی که گفته شده اساس ندارد.</w:t>
      </w:r>
    </w:p>
    <w:p w:rsidR="007E0D5C" w:rsidRDefault="007E0D5C" w:rsidP="007E0D5C">
      <w:pPr>
        <w:bidi/>
        <w:spacing w:line="360" w:lineRule="auto"/>
        <w:rPr>
          <w:rFonts w:cs="B Badr" w:hint="cs"/>
          <w:b/>
          <w:bCs/>
          <w:sz w:val="28"/>
          <w:szCs w:val="28"/>
          <w:rtl/>
        </w:rPr>
      </w:pPr>
      <w:r>
        <w:rPr>
          <w:rFonts w:cs="B Badr" w:hint="cs"/>
          <w:b/>
          <w:bCs/>
          <w:sz w:val="28"/>
          <w:szCs w:val="28"/>
          <w:rtl/>
        </w:rPr>
        <w:t xml:space="preserve">علی ای حال </w:t>
      </w:r>
      <w:r w:rsidR="009841D9">
        <w:rPr>
          <w:rFonts w:cs="B Badr" w:hint="cs"/>
          <w:b/>
          <w:bCs/>
          <w:sz w:val="28"/>
          <w:szCs w:val="28"/>
          <w:rtl/>
        </w:rPr>
        <w:t>کتاب عوالی اللئالی با تمام ضعف هایی که خودش و مولِّفش و مولَّفش و همه دارد یکی از نکاتی که در آن باز قابل تامل است که از این جهت خیلی خراب نکرده کتاب را به چند بخش تقسیم نکرده، این بخشش آن جایی است که از کلمات</w:t>
      </w:r>
      <w:r w:rsidR="00467FC7">
        <w:rPr>
          <w:rFonts w:cs="B Badr" w:hint="cs"/>
          <w:b/>
          <w:bCs/>
          <w:sz w:val="28"/>
          <w:szCs w:val="28"/>
          <w:rtl/>
        </w:rPr>
        <w:t xml:space="preserve"> فاضل مقدار آورده، از مهذب آورده، یک جاهاییش فصل اول و دومش از کتب علامه است، احادیث </w:t>
      </w:r>
      <w:r w:rsidR="00471469">
        <w:rPr>
          <w:rFonts w:cs="B Badr" w:hint="cs"/>
          <w:b/>
          <w:bCs/>
          <w:sz w:val="28"/>
          <w:szCs w:val="28"/>
          <w:rtl/>
        </w:rPr>
        <w:t xml:space="preserve">از کتب علامه استخراج کرده است مثل الناس مسلطون علی اموالهم. این جا این را از کتاب فاضل مهذب استخراج کرده است. قاعدتا یا در تذکره ندیده یا مثل من از چشمش رد شده ندیده و إلا اگر در تذکره بود یا آن قول </w:t>
      </w:r>
      <w:r w:rsidR="00FD0595">
        <w:rPr>
          <w:rFonts w:cs="B Badr" w:hint="cs"/>
          <w:b/>
          <w:bCs/>
          <w:sz w:val="28"/>
          <w:szCs w:val="28"/>
          <w:rtl/>
        </w:rPr>
        <w:t xml:space="preserve">بود یک صادی مثلا پشتش نبوده، به هر حال به ذهن می آید که در کتاب عوالی اللئالی این را از کتاب ابن </w:t>
      </w:r>
      <w:r w:rsidR="00AA4BDB">
        <w:rPr>
          <w:rFonts w:cs="B Badr" w:hint="cs"/>
          <w:b/>
          <w:bCs/>
          <w:sz w:val="28"/>
          <w:szCs w:val="28"/>
          <w:rtl/>
        </w:rPr>
        <w:t xml:space="preserve">فهد از مهذب گرفته، تصریح کرده، ذلک ما استخرجنا، مضمون کلام، الروایات الواردة من کتاب رواه </w:t>
      </w:r>
      <w:r w:rsidR="00983891">
        <w:rPr>
          <w:rFonts w:cs="B Badr" w:hint="cs"/>
          <w:b/>
          <w:bCs/>
          <w:sz w:val="28"/>
          <w:szCs w:val="28"/>
          <w:rtl/>
        </w:rPr>
        <w:t>فی المهذب، غرض این که ایشان در این جا این را آورده</w:t>
      </w:r>
      <w:r w:rsidR="003C1995">
        <w:rPr>
          <w:rFonts w:cs="B Badr" w:hint="cs"/>
          <w:b/>
          <w:bCs/>
          <w:sz w:val="28"/>
          <w:szCs w:val="28"/>
          <w:rtl/>
        </w:rPr>
        <w:t xml:space="preserve"> و در مهذب هست، راست است، در مهذب این نقل شده و ایشان هم آورده اما عادتا مهذب اساس</w:t>
      </w:r>
      <w:r w:rsidR="00276958">
        <w:rPr>
          <w:rFonts w:cs="B Badr" w:hint="cs"/>
          <w:b/>
          <w:bCs/>
          <w:sz w:val="28"/>
          <w:szCs w:val="28"/>
          <w:rtl/>
        </w:rPr>
        <w:t xml:space="preserve"> نیست، عادتا در پیش ما مهذب این طور نیست که پایه گذار و موسس باشد، علامه اساس هست عادتا، </w:t>
      </w:r>
      <w:r w:rsidR="00276958">
        <w:rPr>
          <w:rFonts w:cs="B Badr" w:hint="cs"/>
          <w:b/>
          <w:bCs/>
          <w:sz w:val="28"/>
          <w:szCs w:val="28"/>
          <w:rtl/>
        </w:rPr>
        <w:lastRenderedPageBreak/>
        <w:t>از کسانی که در فقه شیعه در طول تاریخ شیعه تاثیر داشتند، یک مقدار از روایات عامه وارد شیعه بشود</w:t>
      </w:r>
      <w:r w:rsidR="004F6F72">
        <w:rPr>
          <w:rFonts w:cs="B Badr" w:hint="cs"/>
          <w:b/>
          <w:bCs/>
          <w:sz w:val="28"/>
          <w:szCs w:val="28"/>
          <w:rtl/>
        </w:rPr>
        <w:t xml:space="preserve"> در درجه اول شیخ طوسی است در خلاف و مبسوط و بعد علامه در تذکره، خیلی از احادیثی که اصل درستی ندارد</w:t>
      </w:r>
      <w:r w:rsidR="00815101">
        <w:rPr>
          <w:rFonts w:cs="B Badr" w:hint="cs"/>
          <w:b/>
          <w:bCs/>
          <w:sz w:val="28"/>
          <w:szCs w:val="28"/>
          <w:rtl/>
        </w:rPr>
        <w:t xml:space="preserve"> مثل الناس مسلطون علی اموالهم در همین کتاب علامه نیامده چون اولا ایشان تذکره را از </w:t>
      </w:r>
      <w:r w:rsidR="00160602">
        <w:rPr>
          <w:rFonts w:cs="B Badr" w:hint="cs"/>
          <w:b/>
          <w:bCs/>
          <w:sz w:val="28"/>
          <w:szCs w:val="28"/>
          <w:rtl/>
        </w:rPr>
        <w:t xml:space="preserve">اهل سنت نوشته، این جلد 11 صفحه چند فرمودید؟ چون علامه تذکره را بر اساس کتاب شرح کبیر یا مغنی نوشته، چون مغنی هم </w:t>
      </w:r>
      <w:r w:rsidR="007A1955">
        <w:rPr>
          <w:rFonts w:cs="B Badr" w:hint="cs"/>
          <w:b/>
          <w:bCs/>
          <w:sz w:val="28"/>
          <w:szCs w:val="28"/>
          <w:rtl/>
        </w:rPr>
        <w:t>دیدم پیداش نکردم، این که به عنوان حدیث هست، این تعبیر از ابوحنیفه است.</w:t>
      </w:r>
    </w:p>
    <w:p w:rsidR="00C41774" w:rsidRDefault="00C41774" w:rsidP="00C41774">
      <w:pPr>
        <w:bidi/>
        <w:spacing w:line="360" w:lineRule="auto"/>
        <w:rPr>
          <w:rFonts w:cs="B Badr" w:hint="cs"/>
          <w:b/>
          <w:bCs/>
          <w:sz w:val="28"/>
          <w:szCs w:val="28"/>
          <w:rtl/>
        </w:rPr>
      </w:pPr>
      <w:r>
        <w:rPr>
          <w:rFonts w:cs="B Badr" w:hint="cs"/>
          <w:b/>
          <w:bCs/>
          <w:sz w:val="28"/>
          <w:szCs w:val="28"/>
          <w:rtl/>
        </w:rPr>
        <w:t>یکی از حضار: جلد 11 صفحه 74</w:t>
      </w:r>
    </w:p>
    <w:p w:rsidR="003F54D7" w:rsidRDefault="003F54D7" w:rsidP="003F54D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را باید نگاه بکنم در شرح کبیر معادلش را در شرح کبیر ببینیم که سنی چی نوشته که علامه تبدیل به این عبارتش کرده.</w:t>
      </w:r>
    </w:p>
    <w:p w:rsidR="003F54D7" w:rsidRDefault="00587FAB" w:rsidP="003F54D7">
      <w:pPr>
        <w:bidi/>
        <w:spacing w:line="360" w:lineRule="auto"/>
        <w:rPr>
          <w:rFonts w:cs="B Badr" w:hint="cs"/>
          <w:b/>
          <w:bCs/>
          <w:sz w:val="28"/>
          <w:szCs w:val="28"/>
          <w:rtl/>
        </w:rPr>
      </w:pPr>
      <w:r>
        <w:rPr>
          <w:rFonts w:cs="B Badr" w:hint="cs"/>
          <w:b/>
          <w:bCs/>
          <w:sz w:val="28"/>
          <w:szCs w:val="28"/>
          <w:rtl/>
        </w:rPr>
        <w:t>چون می گویم پیدا نکردم، در شرح کبیر و مغنی در هر دو پیدا کردم، این عبارت مال رسول الله نبود، به عنوان کلام ابوحنیفه بود</w:t>
      </w:r>
      <w:r w:rsidR="00C318C6">
        <w:rPr>
          <w:rFonts w:cs="B Badr" w:hint="cs"/>
          <w:b/>
          <w:bCs/>
          <w:sz w:val="28"/>
          <w:szCs w:val="28"/>
          <w:rtl/>
        </w:rPr>
        <w:t>، قال ابوحنیفه کل مبیع تلف قبل قبضه فهو من مال بائعه لا العقار، این تعبیر هست، عین عبارتش است</w:t>
      </w:r>
      <w:r w:rsidR="00B15DEA">
        <w:rPr>
          <w:rFonts w:cs="B Badr" w:hint="cs"/>
          <w:b/>
          <w:bCs/>
          <w:sz w:val="28"/>
          <w:szCs w:val="28"/>
          <w:rtl/>
        </w:rPr>
        <w:t>، در همین مغنی دیدم یا در شرح کبیر یا در هر دو چون می دانم هر دو را نگاه کردم.</w:t>
      </w:r>
    </w:p>
    <w:p w:rsidR="00A251DA" w:rsidRDefault="00A251DA" w:rsidP="00A251DA">
      <w:pPr>
        <w:bidi/>
        <w:spacing w:line="360" w:lineRule="auto"/>
        <w:rPr>
          <w:rFonts w:cs="B Badr" w:hint="cs"/>
          <w:b/>
          <w:bCs/>
          <w:sz w:val="28"/>
          <w:szCs w:val="28"/>
          <w:rtl/>
        </w:rPr>
      </w:pPr>
      <w:r>
        <w:rPr>
          <w:rFonts w:cs="B Badr" w:hint="cs"/>
          <w:b/>
          <w:bCs/>
          <w:sz w:val="28"/>
          <w:szCs w:val="28"/>
          <w:rtl/>
        </w:rPr>
        <w:t>حالا به هر حال وارد بحث، این که بگوییم این روایت ضعفش جبران می شود، اولا تا این شواهدی که ما داریم هیچ شاهدی ندارد که این اصلا روایت باشد و این ضعفش جبران بشود</w:t>
      </w:r>
      <w:r w:rsidR="00B52F4D">
        <w:rPr>
          <w:rFonts w:cs="B Badr" w:hint="cs"/>
          <w:b/>
          <w:bCs/>
          <w:sz w:val="28"/>
          <w:szCs w:val="28"/>
          <w:rtl/>
        </w:rPr>
        <w:t xml:space="preserve"> به عمل اصحاب، قطعا این مطلب درست نیست نه احتمالا، اصلا جای شبهه انجبار نیست، خیلی خیلی قدیمی باشد از قرن هشتم وارد کتاب تذکره شده و قبلش هیچ وجود ندارد حتی به عنوان عبارت هم شاید شیخ در خلاف هم داشته باشد، احتمال می دهم، شیخ در خلاف این مسئله را دارد، در همان جلد 1 چاپ مرحوم آقای بروجردی</w:t>
      </w:r>
      <w:r w:rsidR="00344207">
        <w:rPr>
          <w:rFonts w:cs="B Badr" w:hint="cs"/>
          <w:b/>
          <w:bCs/>
          <w:sz w:val="28"/>
          <w:szCs w:val="28"/>
          <w:rtl/>
        </w:rPr>
        <w:t xml:space="preserve"> دیدم اما الان عین عبارتش در ذهنم نیست، می ترسم نسبت بدهم.</w:t>
      </w:r>
    </w:p>
    <w:p w:rsidR="00344207" w:rsidRDefault="00344207" w:rsidP="00344207">
      <w:pPr>
        <w:bidi/>
        <w:spacing w:line="360" w:lineRule="auto"/>
        <w:rPr>
          <w:rFonts w:cs="B Badr" w:hint="cs"/>
          <w:b/>
          <w:bCs/>
          <w:sz w:val="28"/>
          <w:szCs w:val="28"/>
          <w:rtl/>
        </w:rPr>
      </w:pPr>
      <w:r>
        <w:rPr>
          <w:rFonts w:cs="B Badr" w:hint="cs"/>
          <w:b/>
          <w:bCs/>
          <w:sz w:val="28"/>
          <w:szCs w:val="28"/>
          <w:rtl/>
        </w:rPr>
        <w:t>علی ای حال کیف ما کان قطعا چنین مطلبی و چنین روایتی عن رسول الله وجود ندارد، این کلام علما بوده، بعدها متاسفانه آن هم در کتاب های ما، من هنوز در یک کتاب از اهل سنت، خب چند تا از کتاب هایشان را در این جهت دیدم</w:t>
      </w:r>
      <w:r w:rsidR="00CD0B74">
        <w:rPr>
          <w:rFonts w:cs="B Badr" w:hint="cs"/>
          <w:b/>
          <w:bCs/>
          <w:sz w:val="28"/>
          <w:szCs w:val="28"/>
          <w:rtl/>
        </w:rPr>
        <w:t xml:space="preserve">، از اهل سنت حتی یک کتاب ندیدم که این را به عنوان ضعیف عن رسول الله نقل کرده باشد، اصلا عبارتی نیست که از رسول الله باشد مخصوصا محلّی خیلی </w:t>
      </w:r>
      <w:r w:rsidR="00CD0B74">
        <w:rPr>
          <w:rFonts w:cs="B Badr" w:hint="cs"/>
          <w:b/>
          <w:bCs/>
          <w:sz w:val="28"/>
          <w:szCs w:val="28"/>
          <w:rtl/>
        </w:rPr>
        <w:lastRenderedPageBreak/>
        <w:t>روایات</w:t>
      </w:r>
      <w:r w:rsidR="000D62CE">
        <w:rPr>
          <w:rFonts w:cs="B Badr" w:hint="cs"/>
          <w:b/>
          <w:bCs/>
          <w:sz w:val="28"/>
          <w:szCs w:val="28"/>
          <w:rtl/>
        </w:rPr>
        <w:t xml:space="preserve"> وارده را در این جا زیاد جمع کرده، خیلی هم بحث طولانی ای کرده</w:t>
      </w:r>
      <w:r w:rsidR="00F7439B">
        <w:rPr>
          <w:rFonts w:cs="B Badr" w:hint="cs"/>
          <w:b/>
          <w:bCs/>
          <w:sz w:val="28"/>
          <w:szCs w:val="28"/>
          <w:rtl/>
        </w:rPr>
        <w:t>، معذلک چنین چیزی را نیاورده، لذا این روایت نیست، عبارتی است، این مشکل را ما داریم، از زمان علامه متاسفانه یا به توسط عوالی اللئالی از زمان ابن فهد این در متون فقهی ما اول وارد شده</w:t>
      </w:r>
      <w:r w:rsidR="00D507E7">
        <w:rPr>
          <w:rFonts w:cs="B Badr" w:hint="cs"/>
          <w:b/>
          <w:bCs/>
          <w:sz w:val="28"/>
          <w:szCs w:val="28"/>
          <w:rtl/>
        </w:rPr>
        <w:t>، بعد هم صاحب عوالی اللئالی ابن ابی جمهور احسائی، اگر این عنوان درست باشد، ایشان</w:t>
      </w:r>
      <w:r w:rsidR="00C0589D">
        <w:rPr>
          <w:rFonts w:cs="B Badr" w:hint="cs"/>
          <w:b/>
          <w:bCs/>
          <w:sz w:val="28"/>
          <w:szCs w:val="28"/>
          <w:rtl/>
        </w:rPr>
        <w:t xml:space="preserve"> در این کتاب عوالی اللئالی آورده و تصریح هم کرده که از کتاب </w:t>
      </w:r>
      <w:r w:rsidR="009235B8">
        <w:rPr>
          <w:rFonts w:cs="B Badr" w:hint="cs"/>
          <w:b/>
          <w:bCs/>
          <w:sz w:val="28"/>
          <w:szCs w:val="28"/>
          <w:rtl/>
        </w:rPr>
        <w:t xml:space="preserve">مهذب است، یعنی این طور نیست که ندانیم مصدر ایشان کجاست، </w:t>
      </w:r>
      <w:r w:rsidR="007579F0">
        <w:rPr>
          <w:rFonts w:cs="B Badr" w:hint="cs"/>
          <w:b/>
          <w:bCs/>
          <w:sz w:val="28"/>
          <w:szCs w:val="28"/>
          <w:rtl/>
        </w:rPr>
        <w:t>و در مصدر مهذب هم هست، البته آن جا دارد لعموم قول الرسول ظاهرا فکر می کنم، لقوله هم نیست، قول رسول الله، قول الرسول صلی الله علیه و آله و سلم، این طوری دارد</w:t>
      </w:r>
      <w:r w:rsidR="00F321A9">
        <w:rPr>
          <w:rFonts w:cs="B Badr" w:hint="cs"/>
          <w:b/>
          <w:bCs/>
          <w:sz w:val="28"/>
          <w:szCs w:val="28"/>
          <w:rtl/>
        </w:rPr>
        <w:t>، کاملا واضح است که حدیث فرضش کرده.</w:t>
      </w:r>
    </w:p>
    <w:p w:rsidR="00F321A9" w:rsidRDefault="00F321A9" w:rsidP="00F321A9">
      <w:pPr>
        <w:bidi/>
        <w:spacing w:line="360" w:lineRule="auto"/>
        <w:rPr>
          <w:rFonts w:cs="B Badr" w:hint="cs"/>
          <w:b/>
          <w:bCs/>
          <w:sz w:val="28"/>
          <w:szCs w:val="28"/>
          <w:rtl/>
        </w:rPr>
      </w:pPr>
      <w:r>
        <w:rPr>
          <w:rFonts w:cs="B Badr" w:hint="cs"/>
          <w:b/>
          <w:bCs/>
          <w:sz w:val="28"/>
          <w:szCs w:val="28"/>
          <w:rtl/>
        </w:rPr>
        <w:t>پس این مطلب اول راجع به این حدیث</w:t>
      </w:r>
      <w:r w:rsidR="0064395A">
        <w:rPr>
          <w:rFonts w:cs="B Badr" w:hint="cs"/>
          <w:b/>
          <w:bCs/>
          <w:sz w:val="28"/>
          <w:szCs w:val="28"/>
          <w:rtl/>
        </w:rPr>
        <w:t xml:space="preserve"> بود که این ارزش علمی ندارد، آقایان این حدیثی که وضعش این طور است مثلا قرینه روایت امام صادق</w:t>
      </w:r>
      <w:r w:rsidR="008E5307">
        <w:rPr>
          <w:rFonts w:cs="B Badr" w:hint="cs"/>
          <w:b/>
          <w:bCs/>
          <w:sz w:val="28"/>
          <w:szCs w:val="28"/>
          <w:rtl/>
        </w:rPr>
        <w:t xml:space="preserve"> یا مثلا زمان پیغمبر چی بوده و عده ای هم در لفظ حدیث بحث کردند، معلوم شد این بحث ها همه</w:t>
      </w:r>
      <w:r w:rsidR="00173F79">
        <w:rPr>
          <w:rFonts w:cs="B Badr" w:hint="cs"/>
          <w:b/>
          <w:bCs/>
          <w:sz w:val="28"/>
          <w:szCs w:val="28"/>
          <w:rtl/>
        </w:rPr>
        <w:t xml:space="preserve"> بحث های </w:t>
      </w:r>
      <w:r w:rsidR="00693702">
        <w:rPr>
          <w:rFonts w:cs="B Badr" w:hint="cs"/>
          <w:b/>
          <w:bCs/>
          <w:sz w:val="28"/>
          <w:szCs w:val="28"/>
          <w:rtl/>
        </w:rPr>
        <w:t>بی اساسی است، مایه علمی ندارد، مثلا کل مبیع تلف قبل قبضه</w:t>
      </w:r>
      <w:r w:rsidR="008E7B41">
        <w:rPr>
          <w:rFonts w:cs="B Badr" w:hint="cs"/>
          <w:b/>
          <w:bCs/>
          <w:sz w:val="28"/>
          <w:szCs w:val="28"/>
          <w:rtl/>
        </w:rPr>
        <w:t xml:space="preserve"> فهو، این ضمیر هو را بعضی ها به مبیع برگردانند، بعضی ها احتمال دادند به تلف، فالتلف من مال بائعه، لذا گفتند اگر این جوری بخوانیم</w:t>
      </w:r>
      <w:r w:rsidR="00D651F3">
        <w:rPr>
          <w:rFonts w:cs="B Badr" w:hint="cs"/>
          <w:b/>
          <w:bCs/>
          <w:sz w:val="28"/>
          <w:szCs w:val="28"/>
          <w:rtl/>
        </w:rPr>
        <w:t xml:space="preserve"> معنایش این نیست که عقد مفسوخ می شود، تلف به عهده بائع</w:t>
      </w:r>
      <w:r w:rsidR="00AF23B0">
        <w:rPr>
          <w:rFonts w:cs="B Badr" w:hint="cs"/>
          <w:b/>
          <w:bCs/>
          <w:sz w:val="28"/>
          <w:szCs w:val="28"/>
          <w:rtl/>
        </w:rPr>
        <w:t xml:space="preserve"> است، مثل یا قیمتش را باید بدهد یعنی روی لفظ حدیث بحث کردند و نتیجه گیری کردند.</w:t>
      </w:r>
    </w:p>
    <w:p w:rsidR="00AF23B0" w:rsidRDefault="00AF23B0" w:rsidP="00AF23B0">
      <w:pPr>
        <w:bidi/>
        <w:spacing w:line="360" w:lineRule="auto"/>
        <w:rPr>
          <w:rFonts w:cs="B Badr" w:hint="cs"/>
          <w:b/>
          <w:bCs/>
          <w:sz w:val="28"/>
          <w:szCs w:val="28"/>
          <w:rtl/>
        </w:rPr>
      </w:pPr>
      <w:r>
        <w:rPr>
          <w:rFonts w:cs="B Badr" w:hint="cs"/>
          <w:b/>
          <w:bCs/>
          <w:sz w:val="28"/>
          <w:szCs w:val="28"/>
          <w:rtl/>
        </w:rPr>
        <w:t>دیگه تمام این ها</w:t>
      </w:r>
      <w:r w:rsidR="00266F57">
        <w:rPr>
          <w:rFonts w:cs="B Badr" w:hint="cs"/>
          <w:b/>
          <w:bCs/>
          <w:sz w:val="28"/>
          <w:szCs w:val="28"/>
          <w:rtl/>
        </w:rPr>
        <w:t xml:space="preserve"> معلوم است که بحث های بی اثری است، عبارت، عبارت ابوحنیفه است، ضمیر هو هم قطعا به مبیع بر می گردد، احتمال این که به تلف هم برگردد</w:t>
      </w:r>
      <w:r w:rsidR="00A82349">
        <w:rPr>
          <w:rFonts w:cs="B Badr" w:hint="cs"/>
          <w:b/>
          <w:bCs/>
          <w:sz w:val="28"/>
          <w:szCs w:val="28"/>
          <w:rtl/>
        </w:rPr>
        <w:t xml:space="preserve"> وجود ندارد</w:t>
      </w:r>
      <w:r w:rsidR="0080321D">
        <w:rPr>
          <w:rFonts w:cs="B Badr" w:hint="cs"/>
          <w:b/>
          <w:bCs/>
          <w:sz w:val="28"/>
          <w:szCs w:val="28"/>
          <w:rtl/>
        </w:rPr>
        <w:t xml:space="preserve"> و تصریح هم می کنند که المبیع قبل القبض فی عهدة المشتری یا فی عهدة البائع، اصلا تصریح دارند، با این تصریحشان جای این بحث های این طوری</w:t>
      </w:r>
      <w:r w:rsidR="00961631">
        <w:rPr>
          <w:rFonts w:cs="B Badr" w:hint="cs"/>
          <w:b/>
          <w:bCs/>
          <w:sz w:val="28"/>
          <w:szCs w:val="28"/>
          <w:rtl/>
        </w:rPr>
        <w:t xml:space="preserve"> وجود ندارد.</w:t>
      </w:r>
    </w:p>
    <w:p w:rsidR="00972C30" w:rsidRDefault="00961631" w:rsidP="00972C30">
      <w:pPr>
        <w:bidi/>
        <w:spacing w:line="360" w:lineRule="auto"/>
        <w:rPr>
          <w:rFonts w:cs="B Badr" w:hint="cs"/>
          <w:b/>
          <w:bCs/>
          <w:sz w:val="28"/>
          <w:szCs w:val="28"/>
          <w:rtl/>
        </w:rPr>
      </w:pPr>
      <w:r>
        <w:rPr>
          <w:rFonts w:cs="B Badr" w:hint="cs"/>
          <w:b/>
          <w:bCs/>
          <w:sz w:val="28"/>
          <w:szCs w:val="28"/>
          <w:rtl/>
        </w:rPr>
        <w:t xml:space="preserve">پس این راجع به این حدیث، این که این حدیث باشد، جابریت قائل بشویم، یک کسی بگوید ما قائل به جبر نیستیم، این اصلا حدیث و این مطلب از این حرف ها گذشته، اصلا جای جبر ندارد، </w:t>
      </w:r>
      <w:r w:rsidR="003758FB">
        <w:rPr>
          <w:rFonts w:cs="B Badr" w:hint="cs"/>
          <w:b/>
          <w:bCs/>
          <w:sz w:val="28"/>
          <w:szCs w:val="28"/>
          <w:rtl/>
        </w:rPr>
        <w:t>جبر یک حسابی دارد، ضوابطی دارد، قواعدی دارد</w:t>
      </w:r>
      <w:r w:rsidR="00426A5D">
        <w:rPr>
          <w:rFonts w:cs="B Badr" w:hint="cs"/>
          <w:b/>
          <w:bCs/>
          <w:sz w:val="28"/>
          <w:szCs w:val="28"/>
          <w:rtl/>
        </w:rPr>
        <w:t>، این اصل این که حدیث باشد</w:t>
      </w:r>
      <w:r w:rsidR="004C5787">
        <w:rPr>
          <w:rFonts w:cs="B Badr" w:hint="cs"/>
          <w:b/>
          <w:bCs/>
          <w:sz w:val="28"/>
          <w:szCs w:val="28"/>
          <w:rtl/>
        </w:rPr>
        <w:t xml:space="preserve"> تقریبا بلکه تحقیقا مقطوع العدم است، این که حدیث نیست، یک عبارتی بود</w:t>
      </w:r>
      <w:r w:rsidR="001D5A93">
        <w:rPr>
          <w:rFonts w:cs="B Badr" w:hint="cs"/>
          <w:b/>
          <w:bCs/>
          <w:sz w:val="28"/>
          <w:szCs w:val="28"/>
          <w:rtl/>
        </w:rPr>
        <w:t xml:space="preserve">ه در قرن اول و دوم، در میان عبارات عده </w:t>
      </w:r>
      <w:r w:rsidR="001D5A93">
        <w:rPr>
          <w:rFonts w:cs="B Badr" w:hint="cs"/>
          <w:b/>
          <w:bCs/>
          <w:sz w:val="28"/>
          <w:szCs w:val="28"/>
          <w:rtl/>
        </w:rPr>
        <w:lastRenderedPageBreak/>
        <w:t>ای از فقها آمده، عده ای هم مخالف بودند و عده ای هم موافق بودند</w:t>
      </w:r>
      <w:r w:rsidR="00972C30">
        <w:rPr>
          <w:rFonts w:cs="B Badr" w:hint="cs"/>
          <w:b/>
          <w:bCs/>
          <w:sz w:val="28"/>
          <w:szCs w:val="28"/>
          <w:rtl/>
        </w:rPr>
        <w:t xml:space="preserve"> و معانیش هم به نظر ما تقریبا واضح است، این راجع به این حدیث.</w:t>
      </w:r>
    </w:p>
    <w:p w:rsidR="00972C30" w:rsidRDefault="00972C30" w:rsidP="00972C30">
      <w:pPr>
        <w:bidi/>
        <w:spacing w:line="360" w:lineRule="auto"/>
        <w:rPr>
          <w:rFonts w:cs="B Badr" w:hint="cs"/>
          <w:b/>
          <w:bCs/>
          <w:sz w:val="28"/>
          <w:szCs w:val="28"/>
          <w:rtl/>
        </w:rPr>
      </w:pPr>
      <w:r>
        <w:rPr>
          <w:rFonts w:cs="B Badr" w:hint="cs"/>
          <w:b/>
          <w:bCs/>
          <w:sz w:val="28"/>
          <w:szCs w:val="28"/>
          <w:rtl/>
        </w:rPr>
        <w:t xml:space="preserve">یک حدیث دیگه ما </w:t>
      </w:r>
      <w:r w:rsidR="00F83580">
        <w:rPr>
          <w:rFonts w:cs="B Badr" w:hint="cs"/>
          <w:b/>
          <w:bCs/>
          <w:sz w:val="28"/>
          <w:szCs w:val="28"/>
          <w:rtl/>
        </w:rPr>
        <w:t>داریم که عمده اش آن است، اگر آقایان این دستگاه ها پیششان باشد وسائل چاپ قدیم جلد دوازده، چاپ جدید را نمی دانیم، علی ای حال ابواب الخیار را بیاورید، کتاب تجارت، متاجر ابواب الخیار باب 10</w:t>
      </w:r>
      <w:r w:rsidR="00F10C2B">
        <w:rPr>
          <w:rFonts w:cs="B Badr" w:hint="cs"/>
          <w:b/>
          <w:bCs/>
          <w:sz w:val="28"/>
          <w:szCs w:val="28"/>
          <w:rtl/>
        </w:rPr>
        <w:t>، البته در این ابواب روایات مناسب این هم هست، زیاد نیست، کم است، این حدیث هم حدیث عقدة ابن خالد است، اگر تشکیلات را دارید آقایان بخوانند و در بیاورند. این حدیث را مرحوم شیخ کلینی نقل کرده، راجع به سند حدیث و تاریخ این ها ما به مناسبت لا ضرر مفصل صحبت کردیم، دیگه اصلا حالمان به هم می خورد بخواهیم این بحث ها را تکرار بکنیم</w:t>
      </w:r>
      <w:r w:rsidR="00071D7B">
        <w:rPr>
          <w:rFonts w:cs="B Badr" w:hint="cs"/>
          <w:b/>
          <w:bCs/>
          <w:sz w:val="28"/>
          <w:szCs w:val="28"/>
          <w:rtl/>
        </w:rPr>
        <w:t xml:space="preserve"> و فعلا نکته دیگری را می خواهم بگویم. مرحوم کلینی حدیث را آورده، مرحوم صدوق به عنوان حدیث نیاورده، می خواستم امروز صبح نگاه بکنم دیگه خیلی گیج بودیم نشد، یا دیشب نگاه بکنم که در فقیه چون فقیه گاهگاهی</w:t>
      </w:r>
      <w:r w:rsidR="00FC3D2C">
        <w:rPr>
          <w:rFonts w:cs="B Badr" w:hint="cs"/>
          <w:b/>
          <w:bCs/>
          <w:sz w:val="28"/>
          <w:szCs w:val="28"/>
          <w:rtl/>
        </w:rPr>
        <w:t xml:space="preserve"> حدیث را به عنوان حدیث نمی آورد، به عنوان فتوا می آورد و این را خدمتتان عرض کردم کرارا و مرارا و تکرارا که</w:t>
      </w:r>
      <w:r w:rsidR="002C5DBF">
        <w:rPr>
          <w:rFonts w:cs="B Badr" w:hint="cs"/>
          <w:b/>
          <w:bCs/>
          <w:sz w:val="28"/>
          <w:szCs w:val="28"/>
          <w:rtl/>
        </w:rPr>
        <w:t xml:space="preserve"> یکی از عجائب کار ها این است که فتاوای صدوق را در فقیه نه صاحب وسائل تخریج کرده و نه آقای بروجردی در جامع الاحادیث، این خیلی عجیب است، </w:t>
      </w:r>
      <w:r w:rsidR="00963E49">
        <w:rPr>
          <w:rFonts w:cs="B Badr" w:hint="cs"/>
          <w:b/>
          <w:bCs/>
          <w:sz w:val="28"/>
          <w:szCs w:val="28"/>
          <w:rtl/>
        </w:rPr>
        <w:t>فقط آن جاهایی که روایت است تخریج کردند</w:t>
      </w:r>
      <w:r w:rsidR="009A0C4E">
        <w:rPr>
          <w:rFonts w:cs="B Badr" w:hint="cs"/>
          <w:b/>
          <w:bCs/>
          <w:sz w:val="28"/>
          <w:szCs w:val="28"/>
          <w:rtl/>
        </w:rPr>
        <w:t>، در صورتی که فقیه مرحوم صدوق در من لا یحضر</w:t>
      </w:r>
      <w:r w:rsidR="004A5A86">
        <w:rPr>
          <w:rFonts w:cs="B Badr" w:hint="cs"/>
          <w:b/>
          <w:bCs/>
          <w:sz w:val="28"/>
          <w:szCs w:val="28"/>
          <w:rtl/>
        </w:rPr>
        <w:t xml:space="preserve"> فتاوایشان عین روایت است، نکات لطیفی بود</w:t>
      </w:r>
      <w:r w:rsidR="001174D2">
        <w:rPr>
          <w:rFonts w:cs="B Badr" w:hint="cs"/>
          <w:b/>
          <w:bCs/>
          <w:sz w:val="28"/>
          <w:szCs w:val="28"/>
          <w:rtl/>
        </w:rPr>
        <w:t xml:space="preserve"> سابقا در بعضی از موارد تذکر دادیم، مرحوم صدوق گاهی اوقات می خواهد در روایت یک تصرفٌ مائی بکند</w:t>
      </w:r>
      <w:r w:rsidR="00BE4C29">
        <w:rPr>
          <w:rFonts w:cs="B Badr" w:hint="cs"/>
          <w:b/>
          <w:bCs/>
          <w:sz w:val="28"/>
          <w:szCs w:val="28"/>
          <w:rtl/>
        </w:rPr>
        <w:t>، یک کاری بکند لذا از صورت روایت خارجش می کند، تصرف مختصری می کند به صورت فتوا می آورد</w:t>
      </w:r>
      <w:r w:rsidR="00C600D8">
        <w:rPr>
          <w:rFonts w:cs="B Badr" w:hint="cs"/>
          <w:b/>
          <w:bCs/>
          <w:sz w:val="28"/>
          <w:szCs w:val="28"/>
          <w:rtl/>
        </w:rPr>
        <w:t xml:space="preserve"> لکن تمام فتاوای ایشان عین نصوص است یا لا اقل فتاوای پدرش است، قال ابی فی رسالته، این جزء مسلمات است، حالا چرا گفتیم آقای بروجردی خیلی تعجب آور است؟ چون آقای بروجردی کتاب مقنع صدوق را در جامع الاحادیث آوردند، فتاوای مقنع را به عنوان این که فتاوای ایشان </w:t>
      </w:r>
      <w:r w:rsidR="00D040CD">
        <w:rPr>
          <w:rFonts w:cs="B Badr" w:hint="cs"/>
          <w:b/>
          <w:bCs/>
          <w:sz w:val="28"/>
          <w:szCs w:val="28"/>
          <w:rtl/>
        </w:rPr>
        <w:t>عین حدیث است. خب اگر بنا شد مقنع بیاید من لا یحضر به طریق اولی باید می آمد</w:t>
      </w:r>
      <w:r w:rsidR="00A6712E">
        <w:rPr>
          <w:rFonts w:cs="B Badr" w:hint="cs"/>
          <w:b/>
          <w:bCs/>
          <w:sz w:val="28"/>
          <w:szCs w:val="28"/>
          <w:rtl/>
        </w:rPr>
        <w:t>، من لا یحضر به قول آقایان جزء کتب اربعه است</w:t>
      </w:r>
      <w:r w:rsidR="0001551E">
        <w:rPr>
          <w:rFonts w:cs="B Badr" w:hint="cs"/>
          <w:b/>
          <w:bCs/>
          <w:sz w:val="28"/>
          <w:szCs w:val="28"/>
          <w:rtl/>
        </w:rPr>
        <w:t>، اگر بنا بود فتاوای صدوق در مقنع در کتاب جامع الاحادیث بیاید</w:t>
      </w:r>
      <w:r w:rsidR="00B73942">
        <w:rPr>
          <w:rFonts w:cs="B Badr" w:hint="cs"/>
          <w:b/>
          <w:bCs/>
          <w:sz w:val="28"/>
          <w:szCs w:val="28"/>
          <w:rtl/>
        </w:rPr>
        <w:t xml:space="preserve"> خیلی تعجب است، فکر می کنم غفلتی شده، نه در وسائل آمده یعنی اگر بنا بشود یک جامع الاحادیث جدید نوشته بشود یکی از جاهایی که قطعا باید تدارک بشود</w:t>
      </w:r>
      <w:r w:rsidR="00C25F8B">
        <w:rPr>
          <w:rFonts w:cs="B Badr" w:hint="cs"/>
          <w:b/>
          <w:bCs/>
          <w:sz w:val="28"/>
          <w:szCs w:val="28"/>
          <w:rtl/>
        </w:rPr>
        <w:t xml:space="preserve"> و </w:t>
      </w:r>
      <w:r w:rsidR="00C25F8B">
        <w:rPr>
          <w:rFonts w:cs="B Badr" w:hint="cs"/>
          <w:b/>
          <w:bCs/>
          <w:sz w:val="28"/>
          <w:szCs w:val="28"/>
          <w:rtl/>
        </w:rPr>
        <w:lastRenderedPageBreak/>
        <w:t>استدراک بشود فتاوای صدوق در من لا یحضر است، خودتان هم حال کردید همین جور که جامع الاحادیث را نگاه می کنید اگر فتاوای صدوق ذکر نشده</w:t>
      </w:r>
      <w:r w:rsidR="00631FEF">
        <w:rPr>
          <w:rFonts w:cs="B Badr" w:hint="cs"/>
          <w:b/>
          <w:bCs/>
          <w:sz w:val="28"/>
          <w:szCs w:val="28"/>
          <w:rtl/>
        </w:rPr>
        <w:t xml:space="preserve"> در حاشیه همان جامع الاحادیث و وسائل بنویسید</w:t>
      </w:r>
      <w:r w:rsidR="00C42594">
        <w:rPr>
          <w:rFonts w:cs="B Badr" w:hint="cs"/>
          <w:b/>
          <w:bCs/>
          <w:sz w:val="28"/>
          <w:szCs w:val="28"/>
          <w:rtl/>
        </w:rPr>
        <w:t>، من نشد این جا من لا یحضر را نگاه بکنم بحث معائش را که آیا ایشان این مطلب را اصلا آورده یا نیاورده، به صورت حدیث که نیست</w:t>
      </w:r>
      <w:r w:rsidR="008A6D30">
        <w:rPr>
          <w:rFonts w:cs="B Badr" w:hint="cs"/>
          <w:b/>
          <w:bCs/>
          <w:sz w:val="28"/>
          <w:szCs w:val="28"/>
          <w:rtl/>
        </w:rPr>
        <w:t xml:space="preserve"> چون نه در جامع الاحادیث آمده و نه در وسائل</w:t>
      </w:r>
      <w:r w:rsidR="006153FA">
        <w:rPr>
          <w:rFonts w:cs="B Badr" w:hint="cs"/>
          <w:b/>
          <w:bCs/>
          <w:sz w:val="28"/>
          <w:szCs w:val="28"/>
          <w:rtl/>
        </w:rPr>
        <w:t>، به صورت حدیث که نیست، این که روشن است اما احتمال می دادم به صورت فتوا باشد</w:t>
      </w:r>
      <w:r w:rsidR="006E520C">
        <w:rPr>
          <w:rFonts w:cs="B Badr" w:hint="cs"/>
          <w:b/>
          <w:bCs/>
          <w:sz w:val="28"/>
          <w:szCs w:val="28"/>
          <w:rtl/>
        </w:rPr>
        <w:t>، طبعا این مطلب در آن زمان مخالفان اصلی داشته مخصوصا روشن شد، سابقا چند بار تذکر دادیم حدیث اهل بیت چون صدورش در مدینه بوده</w:t>
      </w:r>
      <w:r w:rsidR="004010AF">
        <w:rPr>
          <w:rFonts w:cs="B Badr" w:hint="cs"/>
          <w:b/>
          <w:bCs/>
          <w:sz w:val="28"/>
          <w:szCs w:val="28"/>
          <w:rtl/>
        </w:rPr>
        <w:t xml:space="preserve">، تدوینش در کوفه بوده، </w:t>
      </w:r>
      <w:r w:rsidR="00CC1563">
        <w:rPr>
          <w:rFonts w:cs="B Badr" w:hint="cs"/>
          <w:b/>
          <w:bCs/>
          <w:sz w:val="28"/>
          <w:szCs w:val="28"/>
          <w:rtl/>
        </w:rPr>
        <w:t xml:space="preserve">آن وقت مدینه اصولا پیش اهل سنت یعنی شهر </w:t>
      </w:r>
      <w:r w:rsidR="00E43B2A">
        <w:rPr>
          <w:rFonts w:cs="B Badr" w:hint="cs"/>
          <w:b/>
          <w:bCs/>
          <w:sz w:val="28"/>
          <w:szCs w:val="28"/>
          <w:rtl/>
        </w:rPr>
        <w:t xml:space="preserve">سنت، چون در و دیوار مدینه به قول خودشان یا خود پیغمبر </w:t>
      </w:r>
      <w:r w:rsidR="00CA73E1">
        <w:rPr>
          <w:rFonts w:cs="B Badr" w:hint="cs"/>
          <w:b/>
          <w:bCs/>
          <w:sz w:val="28"/>
          <w:szCs w:val="28"/>
          <w:rtl/>
        </w:rPr>
        <w:t>یا اهل بیت پیغمبر یا صحابه، فرزندان صحابه</w:t>
      </w:r>
      <w:r w:rsidR="009E73D3">
        <w:rPr>
          <w:rFonts w:cs="B Badr" w:hint="cs"/>
          <w:b/>
          <w:bCs/>
          <w:sz w:val="28"/>
          <w:szCs w:val="28"/>
          <w:rtl/>
        </w:rPr>
        <w:t>، شهر مدینه اصولا دارای یک مزیتی است، مخصوصا می دانید که شهر مدینه عملا فتاوای عمر و عبدالله ابن عمر خیلی مطرح بوده</w:t>
      </w:r>
      <w:r w:rsidR="00063C28">
        <w:rPr>
          <w:rFonts w:cs="B Badr" w:hint="cs"/>
          <w:b/>
          <w:bCs/>
          <w:sz w:val="28"/>
          <w:szCs w:val="28"/>
          <w:rtl/>
        </w:rPr>
        <w:t>، حالا آن عنوان اولی را هم گفتند، دومی هم دارد یعنی فتاوای این دو نفر خیلی تاثیرگذار است، آن وقت شهر کوفه در اصطلاح آن ها</w:t>
      </w:r>
      <w:r w:rsidR="0048059F">
        <w:rPr>
          <w:rFonts w:cs="B Badr" w:hint="cs"/>
          <w:b/>
          <w:bCs/>
          <w:sz w:val="28"/>
          <w:szCs w:val="28"/>
          <w:rtl/>
        </w:rPr>
        <w:t xml:space="preserve"> مدینة الرای است، مدرسة الرای، قیاس و رای و استظهار و استحسان و حرف های پرت و پلا و این ها مال کوفه بوده، دور هم که از محل رسول الله بوده، چون این هفت سال</w:t>
      </w:r>
      <w:r w:rsidR="00E9651A">
        <w:rPr>
          <w:rFonts w:cs="B Badr" w:hint="cs"/>
          <w:b/>
          <w:bCs/>
          <w:sz w:val="28"/>
          <w:szCs w:val="28"/>
          <w:rtl/>
        </w:rPr>
        <w:t>، شش سال</w:t>
      </w:r>
      <w:r w:rsidR="004610A9">
        <w:rPr>
          <w:rFonts w:cs="B Badr" w:hint="cs"/>
          <w:b/>
          <w:bCs/>
          <w:sz w:val="28"/>
          <w:szCs w:val="28"/>
          <w:rtl/>
        </w:rPr>
        <w:t xml:space="preserve"> بعد از رحلت پیغمبر تاسیس شد، سال 18 هجری تاسیس شد و شکل نهاییش هم که پیدا کرد بیشتر زمان امیرالمومنین</w:t>
      </w:r>
      <w:r w:rsidR="006B6781">
        <w:rPr>
          <w:rFonts w:cs="B Badr" w:hint="cs"/>
          <w:b/>
          <w:bCs/>
          <w:sz w:val="28"/>
          <w:szCs w:val="28"/>
          <w:rtl/>
        </w:rPr>
        <w:t xml:space="preserve"> بود چون سه سال کوفه پایتخت دنیای اسلام بود، از 37 تا 40 هجری به عنوان پایتخت دنیای اسلام مطرح بود</w:t>
      </w:r>
      <w:r w:rsidR="00705DB0">
        <w:rPr>
          <w:rFonts w:cs="B Badr" w:hint="cs"/>
          <w:b/>
          <w:bCs/>
          <w:sz w:val="28"/>
          <w:szCs w:val="28"/>
          <w:rtl/>
        </w:rPr>
        <w:t>، خیلی مطرح شد، آن وقت خیلی مطرح شد و إلا اول آن قدر مطرح نبود.</w:t>
      </w:r>
    </w:p>
    <w:p w:rsidR="00705DB0" w:rsidRDefault="00705DB0" w:rsidP="006C760E">
      <w:pPr>
        <w:bidi/>
        <w:spacing w:line="360" w:lineRule="auto"/>
        <w:rPr>
          <w:rFonts w:cs="B Badr" w:hint="cs"/>
          <w:b/>
          <w:bCs/>
          <w:sz w:val="28"/>
          <w:szCs w:val="28"/>
          <w:rtl/>
        </w:rPr>
      </w:pPr>
      <w:r>
        <w:rPr>
          <w:rFonts w:cs="B Badr" w:hint="cs"/>
          <w:b/>
          <w:bCs/>
          <w:sz w:val="28"/>
          <w:szCs w:val="28"/>
          <w:rtl/>
        </w:rPr>
        <w:t>علی ای حال لذا</w:t>
      </w:r>
      <w:r w:rsidR="00755FCF">
        <w:rPr>
          <w:rFonts w:cs="B Badr" w:hint="cs"/>
          <w:b/>
          <w:bCs/>
          <w:sz w:val="28"/>
          <w:szCs w:val="28"/>
          <w:rtl/>
        </w:rPr>
        <w:t xml:space="preserve"> اگر یک حدیثی</w:t>
      </w:r>
      <w:r w:rsidR="001C1C5A">
        <w:rPr>
          <w:rFonts w:cs="B Badr" w:hint="cs"/>
          <w:b/>
          <w:bCs/>
          <w:sz w:val="28"/>
          <w:szCs w:val="28"/>
          <w:rtl/>
        </w:rPr>
        <w:t xml:space="preserve"> از اهل بیت</w:t>
      </w:r>
      <w:r w:rsidR="00755FCF">
        <w:rPr>
          <w:rFonts w:cs="B Badr" w:hint="cs"/>
          <w:b/>
          <w:bCs/>
          <w:sz w:val="28"/>
          <w:szCs w:val="28"/>
          <w:rtl/>
        </w:rPr>
        <w:t xml:space="preserve"> بیاید </w:t>
      </w:r>
      <w:r w:rsidR="001C1C5A">
        <w:rPr>
          <w:rFonts w:cs="B Badr" w:hint="cs"/>
          <w:b/>
          <w:bCs/>
          <w:sz w:val="28"/>
          <w:szCs w:val="28"/>
          <w:rtl/>
        </w:rPr>
        <w:t>و مخالف با جو عامه مدینه باشد خیلی مهم است، این به نظر من</w:t>
      </w:r>
      <w:r w:rsidR="000D4ED7">
        <w:rPr>
          <w:rFonts w:cs="B Badr" w:hint="cs"/>
          <w:b/>
          <w:bCs/>
          <w:sz w:val="28"/>
          <w:szCs w:val="28"/>
          <w:rtl/>
        </w:rPr>
        <w:t>، چون همان ابن عمر و پدرش یک طرف قصه به عنوان این که شهر رسول الله و شهر صحابه</w:t>
      </w:r>
      <w:r w:rsidR="00EA7E95">
        <w:rPr>
          <w:rFonts w:cs="B Badr" w:hint="cs"/>
          <w:b/>
          <w:bCs/>
          <w:sz w:val="28"/>
          <w:szCs w:val="28"/>
          <w:rtl/>
        </w:rPr>
        <w:t xml:space="preserve"> و عناوین دیگه هم بهش اضافه بشود، آن وقت در این جا مالک مخالف است، خیلی عجیب است</w:t>
      </w:r>
      <w:r w:rsidR="00C10C0F">
        <w:rPr>
          <w:rFonts w:cs="B Badr" w:hint="cs"/>
          <w:b/>
          <w:bCs/>
          <w:sz w:val="28"/>
          <w:szCs w:val="28"/>
          <w:rtl/>
        </w:rPr>
        <w:t>، مالک به عنوان مخالف و این مطلب با رای ابوحنیفه موافق است که مال کوفه است که کل مبیع تلف قبل قبضه</w:t>
      </w:r>
      <w:r w:rsidR="00414118">
        <w:rPr>
          <w:rFonts w:cs="B Badr" w:hint="cs"/>
          <w:b/>
          <w:bCs/>
          <w:sz w:val="28"/>
          <w:szCs w:val="28"/>
          <w:rtl/>
        </w:rPr>
        <w:t>، غرض این روایت باید خیلی روایت قوی ای باشد که بتواند</w:t>
      </w:r>
      <w:r w:rsidR="00875B0E">
        <w:rPr>
          <w:rFonts w:cs="B Badr" w:hint="cs"/>
          <w:b/>
          <w:bCs/>
          <w:sz w:val="28"/>
          <w:szCs w:val="28"/>
          <w:rtl/>
        </w:rPr>
        <w:t xml:space="preserve"> چون می گویم جو موجود مدینه مخالف بود، در عهده مشتری می دانستند نه عهده بائع قبل از قبض، و این در جو کوفه در فتوای ابوحنیفه بود که در عهده بائع است إلا عقار</w:t>
      </w:r>
      <w:r w:rsidR="00A00ECE">
        <w:rPr>
          <w:rFonts w:cs="B Badr" w:hint="cs"/>
          <w:b/>
          <w:bCs/>
          <w:sz w:val="28"/>
          <w:szCs w:val="28"/>
          <w:rtl/>
        </w:rPr>
        <w:t>، عقار را خارج کرده بود. غرض کیف ما کان</w:t>
      </w:r>
      <w:r w:rsidR="00E0579D">
        <w:rPr>
          <w:rFonts w:cs="B Badr" w:hint="cs"/>
          <w:b/>
          <w:bCs/>
          <w:sz w:val="28"/>
          <w:szCs w:val="28"/>
          <w:rtl/>
        </w:rPr>
        <w:t xml:space="preserve"> این طملب بود، لذا این روایت از این جهت خیلی اهمیت دارد یعنی غیر از جهت فنی خودش از </w:t>
      </w:r>
      <w:r w:rsidR="00E0579D">
        <w:rPr>
          <w:rFonts w:cs="B Badr" w:hint="cs"/>
          <w:b/>
          <w:bCs/>
          <w:sz w:val="28"/>
          <w:szCs w:val="28"/>
          <w:rtl/>
        </w:rPr>
        <w:lastRenderedPageBreak/>
        <w:t>این جهت هم خیلی اهمیت دارد و لذا هم بعد ها علمای بعدیِ ما، البته علمای ما به طور متعارف</w:t>
      </w:r>
      <w:r w:rsidR="00D6726C">
        <w:rPr>
          <w:rFonts w:cs="B Badr" w:hint="cs"/>
          <w:b/>
          <w:bCs/>
          <w:sz w:val="28"/>
          <w:szCs w:val="28"/>
          <w:rtl/>
        </w:rPr>
        <w:t xml:space="preserve"> در مباحث متاجر در بحث قبض، بحث خیار متعرض این مسائل شدند. چون مرحوم شیخ انصاری در آخر خیارات</w:t>
      </w:r>
      <w:r w:rsidR="00CB5BCF">
        <w:rPr>
          <w:rFonts w:cs="B Badr" w:hint="cs"/>
          <w:b/>
          <w:bCs/>
          <w:sz w:val="28"/>
          <w:szCs w:val="28"/>
          <w:rtl/>
        </w:rPr>
        <w:t xml:space="preserve"> بحث قبض را دارد، آخه این </w:t>
      </w:r>
      <w:r w:rsidR="000056CD">
        <w:rPr>
          <w:rFonts w:cs="B Badr" w:hint="cs"/>
          <w:b/>
          <w:bCs/>
          <w:sz w:val="28"/>
          <w:szCs w:val="28"/>
          <w:rtl/>
        </w:rPr>
        <w:t xml:space="preserve">کتاب </w:t>
      </w:r>
      <w:r w:rsidR="00CB5BCF">
        <w:rPr>
          <w:rFonts w:cs="B Badr" w:hint="cs"/>
          <w:b/>
          <w:bCs/>
          <w:sz w:val="28"/>
          <w:szCs w:val="28"/>
          <w:rtl/>
        </w:rPr>
        <w:t>بیع ایشان کامل نیست</w:t>
      </w:r>
      <w:r w:rsidR="006C760E">
        <w:rPr>
          <w:rFonts w:cs="B Badr" w:hint="cs"/>
          <w:b/>
          <w:bCs/>
          <w:sz w:val="28"/>
          <w:szCs w:val="28"/>
          <w:rtl/>
        </w:rPr>
        <w:t>، مرحوم شیخ این بحث را دارد کل مبیع تلف قبل قبضه</w:t>
      </w:r>
      <w:r w:rsidR="00D36A27">
        <w:rPr>
          <w:rFonts w:cs="B Badr" w:hint="cs"/>
          <w:b/>
          <w:bCs/>
          <w:sz w:val="28"/>
          <w:szCs w:val="28"/>
          <w:rtl/>
        </w:rPr>
        <w:t>، در احکام قبض بعد از خیارات آخر مکاسب دارد، آقایانی که بعد از شیخ آمدند نوشتند انصافا این جا خیلی به میدان آمدند، این 150 سال اخیر</w:t>
      </w:r>
      <w:r w:rsidR="00FF7A0F">
        <w:rPr>
          <w:rFonts w:cs="B Badr" w:hint="cs"/>
          <w:b/>
          <w:bCs/>
          <w:sz w:val="28"/>
          <w:szCs w:val="28"/>
          <w:rtl/>
        </w:rPr>
        <w:t xml:space="preserve"> علمائی که در حدود شصت هفتاد سال اخیر بودند خیلی میدان آمدند و روی این قاعده زیاد بحث کردند</w:t>
      </w:r>
      <w:r w:rsidR="00E23CE3">
        <w:rPr>
          <w:rFonts w:cs="B Badr" w:hint="cs"/>
          <w:b/>
          <w:bCs/>
          <w:sz w:val="28"/>
          <w:szCs w:val="28"/>
          <w:rtl/>
        </w:rPr>
        <w:t>، مخصوصا آن هایی که خواستند بگویند این علی القاعده است یا نه؟</w:t>
      </w:r>
    </w:p>
    <w:p w:rsidR="00E23CE3" w:rsidRDefault="00E23CE3" w:rsidP="00856AD1">
      <w:pPr>
        <w:bidi/>
        <w:spacing w:line="360" w:lineRule="auto"/>
        <w:rPr>
          <w:rFonts w:cs="B Badr" w:hint="cs"/>
          <w:b/>
          <w:bCs/>
          <w:sz w:val="28"/>
          <w:szCs w:val="28"/>
          <w:rtl/>
        </w:rPr>
      </w:pPr>
      <w:r>
        <w:rPr>
          <w:rFonts w:cs="B Badr" w:hint="cs"/>
          <w:b/>
          <w:bCs/>
          <w:sz w:val="28"/>
          <w:szCs w:val="28"/>
          <w:rtl/>
        </w:rPr>
        <w:t>پس معلوم شد که این مسئله یک بعد تاریخیش مشکل دارد به خاطر مدینه و کوفه</w:t>
      </w:r>
      <w:r w:rsidR="001D7753">
        <w:rPr>
          <w:rFonts w:cs="B Badr" w:hint="cs"/>
          <w:b/>
          <w:bCs/>
          <w:sz w:val="28"/>
          <w:szCs w:val="28"/>
          <w:rtl/>
        </w:rPr>
        <w:t xml:space="preserve"> که الان توضیح دادیم، یک بعد علمیش مشکل دارد که چرا شما قائل به فسخید؟ بگویید ضمان مثل یا قیمت</w:t>
      </w:r>
      <w:r w:rsidR="00871BC4">
        <w:rPr>
          <w:rFonts w:cs="B Badr" w:hint="cs"/>
          <w:b/>
          <w:bCs/>
          <w:sz w:val="28"/>
          <w:szCs w:val="28"/>
          <w:rtl/>
        </w:rPr>
        <w:t xml:space="preserve">، </w:t>
      </w:r>
      <w:r w:rsidR="00C46869">
        <w:rPr>
          <w:rFonts w:cs="B Badr" w:hint="cs"/>
          <w:b/>
          <w:bCs/>
          <w:sz w:val="28"/>
          <w:szCs w:val="28"/>
          <w:rtl/>
        </w:rPr>
        <w:t>یا اصلا بگویید به عهده مشتری به خاطر قواعد در باب عقود، اوفوا بالعقود دیگه</w:t>
      </w:r>
      <w:r w:rsidR="00921FF0">
        <w:rPr>
          <w:rFonts w:cs="B Badr" w:hint="cs"/>
          <w:b/>
          <w:bCs/>
          <w:sz w:val="28"/>
          <w:szCs w:val="28"/>
          <w:rtl/>
        </w:rPr>
        <w:t>، اقتضای اوفوا بالعقود و عده ای از اصحاب سعی کردند حتی المقدور این حکم را فسخ را با قاعده درست بکنند</w:t>
      </w:r>
      <w:r w:rsidR="00A50D47">
        <w:rPr>
          <w:rFonts w:cs="B Badr" w:hint="cs"/>
          <w:b/>
          <w:bCs/>
          <w:sz w:val="28"/>
          <w:szCs w:val="28"/>
          <w:rtl/>
        </w:rPr>
        <w:t>، ما امروز می خواستیم مقدمات را بخوانیم و وارد بحث بشویم که نشد</w:t>
      </w:r>
      <w:r w:rsidR="00C30A55">
        <w:rPr>
          <w:rFonts w:cs="B Badr" w:hint="cs"/>
          <w:b/>
          <w:bCs/>
          <w:sz w:val="28"/>
          <w:szCs w:val="28"/>
          <w:rtl/>
        </w:rPr>
        <w:t>، به مقدمات اکتفا می کنیم. اگر مایلید آقایان حدیث را بخوانند چون</w:t>
      </w:r>
      <w:r w:rsidR="00182BDD">
        <w:rPr>
          <w:rFonts w:cs="B Badr" w:hint="cs"/>
          <w:b/>
          <w:bCs/>
          <w:sz w:val="28"/>
          <w:szCs w:val="28"/>
          <w:rtl/>
        </w:rPr>
        <w:t xml:space="preserve"> دو دقیقه وقت هست، مرحوم شیخ طوسی هم حدیث را آورده، اضافه بر کافی از نوادر الحکمة هم نقل کرده</w:t>
      </w:r>
      <w:r w:rsidR="00135ADC">
        <w:rPr>
          <w:rFonts w:cs="B Badr" w:hint="cs"/>
          <w:b/>
          <w:bCs/>
          <w:sz w:val="28"/>
          <w:szCs w:val="28"/>
          <w:rtl/>
        </w:rPr>
        <w:t>، این نوادر الحکمة نکته مهمش این است ما الان نمی دانیم مرحوم ابن الولید که معاصر</w:t>
      </w:r>
      <w:r w:rsidR="008618BE">
        <w:rPr>
          <w:rFonts w:cs="B Badr" w:hint="cs"/>
          <w:b/>
          <w:bCs/>
          <w:sz w:val="28"/>
          <w:szCs w:val="28"/>
          <w:rtl/>
        </w:rPr>
        <w:t xml:space="preserve"> است قبول کرده، اما چون این حدیث از آن استثناهای ابن ولید نیست</w:t>
      </w:r>
      <w:r w:rsidR="00856AD1">
        <w:rPr>
          <w:rFonts w:cs="B Badr" w:hint="cs"/>
          <w:b/>
          <w:bCs/>
          <w:sz w:val="28"/>
          <w:szCs w:val="28"/>
          <w:rtl/>
        </w:rPr>
        <w:t>، احتمالا ابن ولید قبول کرده لذا باید قاعدتا در یکی از کتب صدوق منعکس شده باش</w:t>
      </w:r>
      <w:r w:rsidR="009D42E9">
        <w:rPr>
          <w:rFonts w:cs="B Badr" w:hint="cs"/>
          <w:b/>
          <w:bCs/>
          <w:sz w:val="28"/>
          <w:szCs w:val="28"/>
          <w:rtl/>
        </w:rPr>
        <w:t xml:space="preserve">د، فعلا که پیدا نکردیم یعنی نشده بگردم. </w:t>
      </w:r>
    </w:p>
    <w:p w:rsidR="009D42E9" w:rsidRDefault="009D42E9" w:rsidP="009D42E9">
      <w:pPr>
        <w:bidi/>
        <w:spacing w:line="360" w:lineRule="auto"/>
        <w:rPr>
          <w:rFonts w:cs="B Badr" w:hint="cs"/>
          <w:b/>
          <w:bCs/>
          <w:sz w:val="28"/>
          <w:szCs w:val="28"/>
          <w:rtl/>
        </w:rPr>
      </w:pPr>
      <w:r>
        <w:rPr>
          <w:rFonts w:cs="B Badr" w:hint="cs"/>
          <w:b/>
          <w:bCs/>
          <w:sz w:val="28"/>
          <w:szCs w:val="28"/>
          <w:rtl/>
        </w:rPr>
        <w:t>علی ای حال</w:t>
      </w:r>
      <w:r w:rsidR="00ED0633">
        <w:rPr>
          <w:rFonts w:cs="B Badr" w:hint="cs"/>
          <w:b/>
          <w:bCs/>
          <w:sz w:val="28"/>
          <w:szCs w:val="28"/>
          <w:rtl/>
        </w:rPr>
        <w:t xml:space="preserve"> این که گفتیم، کسانی مثل صدوق فعلا به حسب ظاهر روایات را نیاوردند، اما بقیه اصحاب هر کسی مسئله را نوشته گفته فهو من مال بائع</w:t>
      </w:r>
      <w:r w:rsidR="00831E84">
        <w:rPr>
          <w:rFonts w:cs="B Badr" w:hint="cs"/>
          <w:b/>
          <w:bCs/>
          <w:sz w:val="28"/>
          <w:szCs w:val="28"/>
          <w:rtl/>
        </w:rPr>
        <w:t xml:space="preserve">، در این که بعضی ها ندارند بله، به نظرم عبارت دعائم الاسلام هم </w:t>
      </w:r>
      <w:r w:rsidR="006760B8">
        <w:rPr>
          <w:rFonts w:cs="B Badr" w:hint="cs"/>
          <w:b/>
          <w:bCs/>
          <w:sz w:val="28"/>
          <w:szCs w:val="28"/>
          <w:rtl/>
        </w:rPr>
        <w:t>قاضی نعمان اسماعیلی هم به نظرم او هم قبول ندارد، فکر می کنم، من پریروز ها دیدم باز الان چون در ذهنم نمانده و یکمی هم خواهی نخواهی آلزایمر گرفتیم</w:t>
      </w:r>
      <w:r w:rsidR="002801BD">
        <w:rPr>
          <w:rFonts w:cs="B Badr" w:hint="cs"/>
          <w:b/>
          <w:bCs/>
          <w:sz w:val="28"/>
          <w:szCs w:val="28"/>
          <w:rtl/>
        </w:rPr>
        <w:t xml:space="preserve"> حالا باز دو مرتبه عبارت ایشان را می خوانیم اما فقه الرضا هم ندارد</w:t>
      </w:r>
      <w:r w:rsidR="00015DA3">
        <w:rPr>
          <w:rFonts w:cs="B Badr" w:hint="cs"/>
          <w:b/>
          <w:bCs/>
          <w:sz w:val="28"/>
          <w:szCs w:val="28"/>
          <w:rtl/>
        </w:rPr>
        <w:t>، فقه الرضا این مطلب را کلا ندارد.</w:t>
      </w:r>
    </w:p>
    <w:p w:rsidR="00015DA3" w:rsidRDefault="00015DA3" w:rsidP="00015DA3">
      <w:pPr>
        <w:bidi/>
        <w:spacing w:line="360" w:lineRule="auto"/>
        <w:rPr>
          <w:rFonts w:cs="B Badr" w:hint="cs"/>
          <w:b/>
          <w:bCs/>
          <w:sz w:val="28"/>
          <w:szCs w:val="28"/>
          <w:rtl/>
        </w:rPr>
      </w:pPr>
      <w:r>
        <w:rPr>
          <w:rFonts w:cs="B Badr" w:hint="cs"/>
          <w:b/>
          <w:bCs/>
          <w:sz w:val="28"/>
          <w:szCs w:val="28"/>
          <w:rtl/>
        </w:rPr>
        <w:lastRenderedPageBreak/>
        <w:t xml:space="preserve">عبارت را بخوانید، سندش خیلی خوب است، تا محمد ابن حسین ابن ابی الخطاب که از اجلای اصحاب است در کوفه بوده، ایشان </w:t>
      </w:r>
      <w:r w:rsidR="00FA4702">
        <w:rPr>
          <w:rFonts w:cs="B Badr" w:hint="cs"/>
          <w:b/>
          <w:bCs/>
          <w:sz w:val="28"/>
          <w:szCs w:val="28"/>
          <w:rtl/>
        </w:rPr>
        <w:t>از محمد ابن عبدالله ابن هلال در کتاب نجاشی هُلِیل هم آمده</w:t>
      </w:r>
      <w:r w:rsidR="00543D92">
        <w:rPr>
          <w:rFonts w:cs="B Badr" w:hint="cs"/>
          <w:b/>
          <w:bCs/>
          <w:sz w:val="28"/>
          <w:szCs w:val="28"/>
          <w:rtl/>
        </w:rPr>
        <w:t xml:space="preserve">، محمد ابن عبدالله ابن هلیل عن </w:t>
      </w:r>
      <w:r w:rsidR="0056543F">
        <w:rPr>
          <w:rFonts w:cs="B Badr" w:hint="cs"/>
          <w:b/>
          <w:bCs/>
          <w:sz w:val="28"/>
          <w:szCs w:val="28"/>
          <w:rtl/>
        </w:rPr>
        <w:t>عقبة ابن خالد، این حالا من اسم سند را بردم، بخوانید، فقط متن و سند را بخوانیم تا فردا ان شا الله.</w:t>
      </w:r>
    </w:p>
    <w:p w:rsidR="00182BDD" w:rsidRDefault="00182BDD" w:rsidP="00182BDD">
      <w:pPr>
        <w:bidi/>
        <w:spacing w:line="360" w:lineRule="auto"/>
        <w:rPr>
          <w:rFonts w:cs="B Badr" w:hint="cs"/>
          <w:b/>
          <w:bCs/>
          <w:sz w:val="28"/>
          <w:szCs w:val="28"/>
          <w:rtl/>
        </w:rPr>
      </w:pPr>
      <w:r>
        <w:rPr>
          <w:rFonts w:cs="B Badr" w:hint="cs"/>
          <w:b/>
          <w:bCs/>
          <w:sz w:val="28"/>
          <w:szCs w:val="28"/>
          <w:rtl/>
        </w:rPr>
        <w:t>یکی از حضار:</w:t>
      </w:r>
      <w:r w:rsidR="0056543F">
        <w:rPr>
          <w:rFonts w:cs="B Badr" w:hint="cs"/>
          <w:b/>
          <w:bCs/>
          <w:sz w:val="28"/>
          <w:szCs w:val="28"/>
          <w:rtl/>
        </w:rPr>
        <w:t xml:space="preserve"> عن ابی عبدالله علیه السلام فی رجل</w:t>
      </w:r>
      <w:r w:rsidR="00BA144E">
        <w:rPr>
          <w:rFonts w:cs="B Badr" w:hint="cs"/>
          <w:b/>
          <w:bCs/>
          <w:sz w:val="28"/>
          <w:szCs w:val="28"/>
          <w:rtl/>
        </w:rPr>
        <w:t xml:space="preserve"> اشتری متاعا من رجل و اوجبه</w:t>
      </w:r>
      <w:r w:rsidR="00F066D2">
        <w:rPr>
          <w:rFonts w:cs="B Badr" w:hint="cs"/>
          <w:b/>
          <w:bCs/>
          <w:sz w:val="28"/>
          <w:szCs w:val="28"/>
          <w:rtl/>
        </w:rPr>
        <w:t xml:space="preserve"> غیر أنه</w:t>
      </w:r>
    </w:p>
    <w:p w:rsidR="00F066D2" w:rsidRDefault="00F066D2" w:rsidP="00F066D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این اوجبه</w:t>
      </w:r>
      <w:r w:rsidR="005E2A48">
        <w:rPr>
          <w:rFonts w:cs="B Badr" w:hint="cs"/>
          <w:b/>
          <w:bCs/>
          <w:sz w:val="28"/>
          <w:szCs w:val="28"/>
          <w:rtl/>
        </w:rPr>
        <w:t xml:space="preserve"> را عرض کردم</w:t>
      </w:r>
      <w:r w:rsidR="008314A7">
        <w:rPr>
          <w:rFonts w:cs="B Badr" w:hint="cs"/>
          <w:b/>
          <w:bCs/>
          <w:sz w:val="28"/>
          <w:szCs w:val="28"/>
          <w:rtl/>
        </w:rPr>
        <w:t xml:space="preserve"> یعنی خیارات را ساقط کرد</w:t>
      </w:r>
      <w:r w:rsidR="004D077A">
        <w:rPr>
          <w:rFonts w:cs="B Badr" w:hint="cs"/>
          <w:b/>
          <w:bCs/>
          <w:sz w:val="28"/>
          <w:szCs w:val="28"/>
          <w:rtl/>
        </w:rPr>
        <w:t xml:space="preserve"> مثلا خیار</w:t>
      </w:r>
      <w:r w:rsidR="00A67759">
        <w:rPr>
          <w:rFonts w:cs="B Badr" w:hint="cs"/>
          <w:b/>
          <w:bCs/>
          <w:sz w:val="28"/>
          <w:szCs w:val="28"/>
          <w:rtl/>
        </w:rPr>
        <w:t xml:space="preserve"> مجلس را بلند شد، از مجلس بلند شد چند قدم برداشت تا بیع، یعنی می خواهد بگوید اوفوا بالعقود تام بود، عقد تام است</w:t>
      </w:r>
      <w:r w:rsidR="00F74DAB">
        <w:rPr>
          <w:rFonts w:cs="B Badr" w:hint="cs"/>
          <w:b/>
          <w:bCs/>
          <w:sz w:val="28"/>
          <w:szCs w:val="28"/>
          <w:rtl/>
        </w:rPr>
        <w:t>، عقد مشکل ندارد، ایام خیار نبود، این اوجبه در مقابل خایره یعنی خیار ، یا تخایر، در روایات اهل سنت و ما تخایرا هم داریم، این ایجاب در مقابل تخایر است.</w:t>
      </w:r>
    </w:p>
    <w:p w:rsidR="00536222" w:rsidRDefault="00536222" w:rsidP="00536222">
      <w:pPr>
        <w:bidi/>
        <w:spacing w:line="360" w:lineRule="auto"/>
        <w:rPr>
          <w:rFonts w:cs="B Badr" w:hint="cs"/>
          <w:b/>
          <w:bCs/>
          <w:sz w:val="28"/>
          <w:szCs w:val="28"/>
          <w:rtl/>
        </w:rPr>
      </w:pPr>
      <w:r>
        <w:rPr>
          <w:rFonts w:cs="B Badr" w:hint="cs"/>
          <w:b/>
          <w:bCs/>
          <w:sz w:val="28"/>
          <w:szCs w:val="28"/>
          <w:rtl/>
        </w:rPr>
        <w:t>یکی از حضار: این با اسقاط کافه خیارات که الان می نویسند پس مشکل ندارد؟</w:t>
      </w:r>
    </w:p>
    <w:p w:rsidR="00536222" w:rsidRDefault="00536222" w:rsidP="0053622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با آن هم می شود</w:t>
      </w:r>
      <w:r w:rsidR="009156A6">
        <w:rPr>
          <w:rFonts w:cs="B Badr" w:hint="cs"/>
          <w:b/>
          <w:bCs/>
          <w:sz w:val="28"/>
          <w:szCs w:val="28"/>
          <w:rtl/>
        </w:rPr>
        <w:t>، معلوم شد چی می خواهد بگوید؟ عقد تام است، به لحاظ عقد مشکل ندارد</w:t>
      </w:r>
      <w:r w:rsidR="008C3392">
        <w:rPr>
          <w:rFonts w:cs="B Badr" w:hint="cs"/>
          <w:b/>
          <w:bCs/>
          <w:sz w:val="28"/>
          <w:szCs w:val="28"/>
          <w:rtl/>
        </w:rPr>
        <w:t>، عقد تمام جهاتش، فقط چیزی که هست یک اثری که بعد از عقد است، قبض است، قبض نشده، این هم بعد از عقد است، عقد خودش ملکیت می آورد و اوجبه</w:t>
      </w:r>
    </w:p>
    <w:p w:rsidR="009542B1" w:rsidRDefault="009542B1" w:rsidP="009542B1">
      <w:pPr>
        <w:bidi/>
        <w:spacing w:line="360" w:lineRule="auto"/>
        <w:rPr>
          <w:rFonts w:cs="B Badr" w:hint="cs"/>
          <w:b/>
          <w:bCs/>
          <w:sz w:val="28"/>
          <w:szCs w:val="28"/>
          <w:rtl/>
        </w:rPr>
      </w:pPr>
      <w:r>
        <w:rPr>
          <w:rFonts w:cs="B Badr" w:hint="cs"/>
          <w:b/>
          <w:bCs/>
          <w:sz w:val="28"/>
          <w:szCs w:val="28"/>
          <w:rtl/>
        </w:rPr>
        <w:t>یکی از حضار:</w:t>
      </w:r>
      <w:r w:rsidR="00543A74">
        <w:rPr>
          <w:rFonts w:cs="B Badr" w:hint="cs"/>
          <w:b/>
          <w:bCs/>
          <w:sz w:val="28"/>
          <w:szCs w:val="28"/>
          <w:rtl/>
        </w:rPr>
        <w:t xml:space="preserve"> غیر أنه ترک المتاع عنده و لم یقبضه</w:t>
      </w:r>
    </w:p>
    <w:p w:rsidR="00543A74" w:rsidRDefault="00543A74" w:rsidP="00543A7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ظاهرا لم یُقبِضه </w:t>
      </w:r>
      <w:r w:rsidR="00AE5FF0">
        <w:rPr>
          <w:rFonts w:cs="B Badr" w:hint="cs"/>
          <w:b/>
          <w:bCs/>
          <w:sz w:val="28"/>
          <w:szCs w:val="28"/>
          <w:rtl/>
        </w:rPr>
        <w:t>باید بخوانیم، ترک المتاع عنده، یا و لم یَقبِضه یعنی مشتری لم یَقبضه</w:t>
      </w:r>
    </w:p>
    <w:p w:rsidR="00AE5FF0" w:rsidRDefault="00AE5FF0" w:rsidP="00AE5FF0">
      <w:pPr>
        <w:bidi/>
        <w:spacing w:line="360" w:lineRule="auto"/>
        <w:rPr>
          <w:rFonts w:cs="B Badr" w:hint="cs"/>
          <w:b/>
          <w:bCs/>
          <w:sz w:val="28"/>
          <w:szCs w:val="28"/>
          <w:rtl/>
        </w:rPr>
      </w:pPr>
      <w:r>
        <w:rPr>
          <w:rFonts w:cs="B Badr" w:hint="cs"/>
          <w:b/>
          <w:bCs/>
          <w:sz w:val="28"/>
          <w:szCs w:val="28"/>
          <w:rtl/>
        </w:rPr>
        <w:t>یکی از حضار: قال آتیک</w:t>
      </w:r>
      <w:r w:rsidR="006B7768">
        <w:rPr>
          <w:rFonts w:cs="B Badr" w:hint="cs"/>
          <w:b/>
          <w:bCs/>
          <w:sz w:val="28"/>
          <w:szCs w:val="28"/>
          <w:rtl/>
        </w:rPr>
        <w:t xml:space="preserve"> بدل ان شا الله فسرق المتاع من مال من </w:t>
      </w:r>
    </w:p>
    <w:p w:rsidR="006B7768" w:rsidRDefault="006B7768" w:rsidP="006B7768">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دقت کردید ؟ می خواهد بگوید قبل از قبض، عقد هم تمام بوده، قال علیه السلام</w:t>
      </w:r>
    </w:p>
    <w:p w:rsidR="006B7768" w:rsidRDefault="006B7768" w:rsidP="006B7768">
      <w:pPr>
        <w:bidi/>
        <w:spacing w:line="360" w:lineRule="auto"/>
        <w:rPr>
          <w:rFonts w:cs="B Badr" w:hint="cs"/>
          <w:b/>
          <w:bCs/>
          <w:sz w:val="28"/>
          <w:szCs w:val="28"/>
          <w:rtl/>
        </w:rPr>
      </w:pPr>
      <w:r>
        <w:rPr>
          <w:rFonts w:cs="B Badr" w:hint="cs"/>
          <w:b/>
          <w:bCs/>
          <w:sz w:val="28"/>
          <w:szCs w:val="28"/>
          <w:rtl/>
        </w:rPr>
        <w:t>یکی از حضار:</w:t>
      </w:r>
      <w:r w:rsidR="007543C3">
        <w:rPr>
          <w:rFonts w:cs="B Badr" w:hint="cs"/>
          <w:b/>
          <w:bCs/>
          <w:sz w:val="28"/>
          <w:szCs w:val="28"/>
          <w:rtl/>
        </w:rPr>
        <w:t xml:space="preserve"> من مال صاحب المتاع الذی هو فی بیته</w:t>
      </w:r>
      <w:r w:rsidR="00A321C4">
        <w:rPr>
          <w:rFonts w:cs="B Badr" w:hint="cs"/>
          <w:b/>
          <w:bCs/>
          <w:sz w:val="28"/>
          <w:szCs w:val="28"/>
          <w:rtl/>
        </w:rPr>
        <w:t xml:space="preserve"> حتی </w:t>
      </w:r>
    </w:p>
    <w:p w:rsidR="006B7768" w:rsidRDefault="006B7768" w:rsidP="006B7768">
      <w:pPr>
        <w:bidi/>
        <w:spacing w:line="360" w:lineRule="auto"/>
        <w:rPr>
          <w:rFonts w:cs="B Badr" w:hint="cs"/>
          <w:b/>
          <w:bCs/>
          <w:sz w:val="28"/>
          <w:szCs w:val="28"/>
          <w:rtl/>
        </w:rPr>
      </w:pPr>
      <w:r>
        <w:rPr>
          <w:rFonts w:cs="B Badr" w:hint="cs"/>
          <w:b/>
          <w:bCs/>
          <w:sz w:val="28"/>
          <w:szCs w:val="28"/>
          <w:rtl/>
        </w:rPr>
        <w:t>آیت الله مددی:</w:t>
      </w:r>
      <w:r w:rsidR="00A321C4">
        <w:rPr>
          <w:rFonts w:cs="B Badr" w:hint="cs"/>
          <w:b/>
          <w:bCs/>
          <w:sz w:val="28"/>
          <w:szCs w:val="28"/>
          <w:rtl/>
        </w:rPr>
        <w:t xml:space="preserve"> من مال بائعه</w:t>
      </w:r>
    </w:p>
    <w:p w:rsidR="00AA641F" w:rsidRDefault="00AA641F" w:rsidP="00AA641F">
      <w:pPr>
        <w:bidi/>
        <w:spacing w:line="360" w:lineRule="auto"/>
        <w:rPr>
          <w:rFonts w:cs="B Badr" w:hint="cs"/>
          <w:b/>
          <w:bCs/>
          <w:sz w:val="28"/>
          <w:szCs w:val="28"/>
          <w:rtl/>
        </w:rPr>
      </w:pPr>
      <w:r>
        <w:rPr>
          <w:rFonts w:cs="B Badr" w:hint="cs"/>
          <w:b/>
          <w:bCs/>
          <w:sz w:val="28"/>
          <w:szCs w:val="28"/>
          <w:rtl/>
        </w:rPr>
        <w:t>حتی یُخرجه، تا دست اوست تا قبض بشود</w:t>
      </w:r>
    </w:p>
    <w:p w:rsidR="00AA641F" w:rsidRDefault="00AA641F" w:rsidP="00211F99">
      <w:pPr>
        <w:bidi/>
        <w:spacing w:line="360" w:lineRule="auto"/>
        <w:rPr>
          <w:rFonts w:cs="B Badr" w:hint="cs"/>
          <w:b/>
          <w:bCs/>
          <w:sz w:val="28"/>
          <w:szCs w:val="28"/>
          <w:rtl/>
        </w:rPr>
      </w:pPr>
      <w:r>
        <w:rPr>
          <w:rFonts w:cs="B Badr" w:hint="cs"/>
          <w:b/>
          <w:bCs/>
          <w:sz w:val="28"/>
          <w:szCs w:val="28"/>
          <w:rtl/>
        </w:rPr>
        <w:lastRenderedPageBreak/>
        <w:t xml:space="preserve">یکی از حضار: حتی </w:t>
      </w:r>
      <w:r w:rsidR="00211F99">
        <w:rPr>
          <w:rFonts w:cs="B Badr" w:hint="cs"/>
          <w:b/>
          <w:bCs/>
          <w:sz w:val="28"/>
          <w:szCs w:val="28"/>
          <w:rtl/>
        </w:rPr>
        <w:t>یُقبض</w:t>
      </w:r>
      <w:r>
        <w:rPr>
          <w:rFonts w:cs="B Badr" w:hint="cs"/>
          <w:b/>
          <w:bCs/>
          <w:sz w:val="28"/>
          <w:szCs w:val="28"/>
          <w:rtl/>
        </w:rPr>
        <w:t xml:space="preserve"> المتاع و </w:t>
      </w:r>
      <w:r w:rsidR="00211F99">
        <w:rPr>
          <w:rFonts w:cs="B Badr" w:hint="cs"/>
          <w:b/>
          <w:bCs/>
          <w:sz w:val="28"/>
          <w:szCs w:val="28"/>
          <w:rtl/>
        </w:rPr>
        <w:t>یخرجه من بیته</w:t>
      </w:r>
    </w:p>
    <w:p w:rsidR="00F77869" w:rsidRDefault="00F77869" w:rsidP="00F7786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تا به حد قبض نرسیده</w:t>
      </w:r>
      <w:r w:rsidR="00072452">
        <w:rPr>
          <w:rFonts w:cs="B Badr" w:hint="cs"/>
          <w:b/>
          <w:bCs/>
          <w:sz w:val="28"/>
          <w:szCs w:val="28"/>
          <w:rtl/>
        </w:rPr>
        <w:t>، روشن شد آن مقدماتی را که گفتیم تصویر بحث الان روشن شد.</w:t>
      </w:r>
    </w:p>
    <w:p w:rsidR="00072452" w:rsidRDefault="00072452" w:rsidP="00072452">
      <w:pPr>
        <w:bidi/>
        <w:spacing w:line="360" w:lineRule="auto"/>
        <w:rPr>
          <w:rFonts w:cs="B Badr" w:hint="cs"/>
          <w:b/>
          <w:bCs/>
          <w:sz w:val="28"/>
          <w:szCs w:val="28"/>
          <w:rtl/>
        </w:rPr>
      </w:pPr>
      <w:r>
        <w:rPr>
          <w:rFonts w:cs="B Badr" w:hint="cs"/>
          <w:b/>
          <w:bCs/>
          <w:sz w:val="28"/>
          <w:szCs w:val="28"/>
          <w:rtl/>
        </w:rPr>
        <w:t>و کذلک</w:t>
      </w:r>
      <w:r w:rsidR="0050075D">
        <w:rPr>
          <w:rFonts w:cs="B Badr" w:hint="cs"/>
          <w:b/>
          <w:bCs/>
          <w:sz w:val="28"/>
          <w:szCs w:val="28"/>
          <w:rtl/>
        </w:rPr>
        <w:t>، حالا عجیب این است که این روایت چون آن روایتی که از ابوحنیفه است مبیع است که این آقایان ما هم بحث دارند، این روایت مشتری را هم دارد و کذلک المبتاع</w:t>
      </w:r>
    </w:p>
    <w:p w:rsidR="0050075D" w:rsidRDefault="0050075D" w:rsidP="0050075D">
      <w:pPr>
        <w:bidi/>
        <w:spacing w:line="360" w:lineRule="auto"/>
        <w:rPr>
          <w:rFonts w:cs="B Badr" w:hint="cs"/>
          <w:b/>
          <w:bCs/>
          <w:sz w:val="28"/>
          <w:szCs w:val="28"/>
          <w:rtl/>
        </w:rPr>
      </w:pPr>
      <w:r>
        <w:rPr>
          <w:rFonts w:cs="B Badr" w:hint="cs"/>
          <w:b/>
          <w:bCs/>
          <w:sz w:val="28"/>
          <w:szCs w:val="28"/>
          <w:rtl/>
        </w:rPr>
        <w:t xml:space="preserve">یکی از حضار: و إذا اخرجه </w:t>
      </w:r>
      <w:r w:rsidR="009D7153">
        <w:rPr>
          <w:rFonts w:cs="B Badr" w:hint="cs"/>
          <w:b/>
          <w:bCs/>
          <w:sz w:val="28"/>
          <w:szCs w:val="28"/>
          <w:rtl/>
        </w:rPr>
        <w:t>من بیته فالمبتاع ضامن</w:t>
      </w:r>
      <w:r w:rsidR="006136B6">
        <w:rPr>
          <w:rFonts w:cs="B Badr" w:hint="cs"/>
          <w:b/>
          <w:bCs/>
          <w:sz w:val="28"/>
          <w:szCs w:val="28"/>
          <w:rtl/>
        </w:rPr>
        <w:t>ٌ لحقه حتی یرد ماله</w:t>
      </w:r>
    </w:p>
    <w:p w:rsidR="00D74A2C" w:rsidRDefault="006136B6" w:rsidP="00A828F3">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rPr>
        <w:t xml:space="preserve"> مبتاع هم ضامن می شود، یعنی چه؟ ظاهرا ماله یعنی ثمن را، </w:t>
      </w:r>
      <w:r w:rsidR="0008331B">
        <w:rPr>
          <w:rFonts w:cs="B Badr" w:hint="cs"/>
          <w:b/>
          <w:bCs/>
          <w:sz w:val="28"/>
          <w:szCs w:val="28"/>
          <w:rtl/>
        </w:rPr>
        <w:t xml:space="preserve">احتمالا، تا ثمن را به او بدهد یعنی این از دو طرف است، خیلی عجیب است، این دقیقا بحثی است که در کتاب سنهوری آمده که اگر از یک طرف </w:t>
      </w:r>
      <w:r w:rsidR="007F4521">
        <w:rPr>
          <w:rFonts w:cs="B Badr" w:hint="cs"/>
          <w:b/>
          <w:bCs/>
          <w:sz w:val="28"/>
          <w:szCs w:val="28"/>
          <w:rtl/>
        </w:rPr>
        <w:t>استحاله تنفیذ پیدا کرد از آن طرف فسخ یعنی کلا فسخ</w:t>
      </w:r>
      <w:r w:rsidR="00165067">
        <w:rPr>
          <w:rFonts w:cs="B Badr" w:hint="cs"/>
          <w:b/>
          <w:bCs/>
          <w:sz w:val="28"/>
          <w:szCs w:val="28"/>
          <w:rtl/>
        </w:rPr>
        <w:t>، در صورتی که عبارتی که در کلام است کل مبیع، ثمن توش ندارد، این روایت ثمن هم دارد</w:t>
      </w:r>
      <w:r w:rsidR="00346DEF">
        <w:rPr>
          <w:rFonts w:cs="B Badr" w:hint="cs"/>
          <w:b/>
          <w:bCs/>
          <w:sz w:val="28"/>
          <w:szCs w:val="28"/>
          <w:rtl/>
        </w:rPr>
        <w:t>. یعنی هم بائع را دارد و هم مشتری را دارد، مُبتاع یعنی مشتری، حتی یردّ إلیه ماله یعنی ثمن</w:t>
      </w:r>
      <w:r w:rsidR="008573A3">
        <w:rPr>
          <w:rFonts w:cs="B Badr" w:hint="cs"/>
          <w:b/>
          <w:bCs/>
          <w:sz w:val="28"/>
          <w:szCs w:val="28"/>
          <w:rtl/>
        </w:rPr>
        <w:t>، یعنی اگر استحاله قبض شد ثمن یا مثمن فسخ می شود</w:t>
      </w:r>
      <w:bookmarkStart w:id="0" w:name="_GoBack"/>
      <w:bookmarkEnd w:id="0"/>
    </w:p>
    <w:p w:rsidR="00D74A2C" w:rsidRDefault="00D74A2C" w:rsidP="00D74A2C">
      <w:pPr>
        <w:bidi/>
        <w:spacing w:line="360" w:lineRule="auto"/>
        <w:rPr>
          <w:rFonts w:cs="B Badr"/>
          <w:b/>
          <w:bCs/>
          <w:sz w:val="28"/>
          <w:szCs w:val="28"/>
          <w:rtl/>
        </w:rPr>
      </w:pPr>
    </w:p>
    <w:p w:rsidR="00AE73E6" w:rsidRPr="009202A4" w:rsidRDefault="00F12AA9" w:rsidP="00D74A2C">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0B" w:rsidRDefault="00BE2E0B" w:rsidP="00EF555C">
      <w:r>
        <w:separator/>
      </w:r>
    </w:p>
  </w:endnote>
  <w:endnote w:type="continuationSeparator" w:id="0">
    <w:p w:rsidR="00BE2E0B" w:rsidRDefault="00BE2E0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0B" w:rsidRDefault="00BE2E0B" w:rsidP="00EF555C">
      <w:r>
        <w:separator/>
      </w:r>
    </w:p>
  </w:footnote>
  <w:footnote w:type="continuationSeparator" w:id="0">
    <w:p w:rsidR="00BE2E0B" w:rsidRDefault="00BE2E0B"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D74A2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74A2C">
          <w:rPr>
            <w:rFonts w:ascii="Noor_Titr" w:eastAsia="Times New Roman" w:hAnsi="Noor_Titr" w:cs="B Nazanin" w:hint="cs"/>
            <w:b/>
            <w:bCs/>
            <w:color w:val="286564"/>
            <w:sz w:val="24"/>
            <w:szCs w:val="24"/>
            <w:rtl/>
            <w:lang w:bidi="fa-IR"/>
          </w:rPr>
          <w:t>63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D74A2C">
          <w:rPr>
            <w:rFonts w:ascii="Noor_Titr" w:hAnsi="Noor_Titr" w:cs="B Nazanin" w:hint="cs"/>
            <w:b/>
            <w:bCs/>
            <w:color w:val="286564"/>
            <w:sz w:val="24"/>
            <w:szCs w:val="24"/>
            <w:rtl/>
            <w:lang w:bidi="fa-IR"/>
          </w:rPr>
          <w:t>یک</w:t>
        </w:r>
        <w:r w:rsidR="00596A7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D74A2C">
          <w:rPr>
            <w:rFonts w:ascii="Noor_Titr" w:eastAsia="Times New Roman" w:hAnsi="Noor_Titr" w:cs="B Nazanin" w:hint="cs"/>
            <w:b/>
            <w:bCs/>
            <w:color w:val="286564"/>
            <w:sz w:val="24"/>
            <w:szCs w:val="24"/>
            <w:rtl/>
            <w:lang w:bidi="fa-IR"/>
          </w:rPr>
          <w:t>17</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828F3">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5AD"/>
    <w:rsid w:val="00007761"/>
    <w:rsid w:val="00007A5C"/>
    <w:rsid w:val="00007A7F"/>
    <w:rsid w:val="00007B18"/>
    <w:rsid w:val="00007CBF"/>
    <w:rsid w:val="000102FD"/>
    <w:rsid w:val="00010B13"/>
    <w:rsid w:val="00010C6A"/>
    <w:rsid w:val="00010DD3"/>
    <w:rsid w:val="00011144"/>
    <w:rsid w:val="00011152"/>
    <w:rsid w:val="000111D0"/>
    <w:rsid w:val="000116F9"/>
    <w:rsid w:val="00011CA8"/>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6C1"/>
    <w:rsid w:val="00026A35"/>
    <w:rsid w:val="00026B6B"/>
    <w:rsid w:val="00026BD3"/>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130"/>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6C9"/>
    <w:rsid w:val="0003571A"/>
    <w:rsid w:val="000358C4"/>
    <w:rsid w:val="00035A34"/>
    <w:rsid w:val="00035CC2"/>
    <w:rsid w:val="00035FD1"/>
    <w:rsid w:val="000360D9"/>
    <w:rsid w:val="00036186"/>
    <w:rsid w:val="0003634C"/>
    <w:rsid w:val="000364FF"/>
    <w:rsid w:val="00036598"/>
    <w:rsid w:val="00036687"/>
    <w:rsid w:val="00036743"/>
    <w:rsid w:val="00036B4F"/>
    <w:rsid w:val="00036BAA"/>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771"/>
    <w:rsid w:val="0004492A"/>
    <w:rsid w:val="0004499E"/>
    <w:rsid w:val="00044A73"/>
    <w:rsid w:val="00044C53"/>
    <w:rsid w:val="00044CCB"/>
    <w:rsid w:val="000452F9"/>
    <w:rsid w:val="00045328"/>
    <w:rsid w:val="000453F7"/>
    <w:rsid w:val="0004540B"/>
    <w:rsid w:val="00045676"/>
    <w:rsid w:val="00045E89"/>
    <w:rsid w:val="00045F0E"/>
    <w:rsid w:val="00045FD6"/>
    <w:rsid w:val="00046137"/>
    <w:rsid w:val="00046306"/>
    <w:rsid w:val="00046A1C"/>
    <w:rsid w:val="00046C28"/>
    <w:rsid w:val="00046CBA"/>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0A3"/>
    <w:rsid w:val="00063337"/>
    <w:rsid w:val="0006343A"/>
    <w:rsid w:val="00063475"/>
    <w:rsid w:val="00063947"/>
    <w:rsid w:val="00063A38"/>
    <w:rsid w:val="00063AB3"/>
    <w:rsid w:val="00063B0C"/>
    <w:rsid w:val="00063C28"/>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95E"/>
    <w:rsid w:val="00070BD9"/>
    <w:rsid w:val="000710DB"/>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C41"/>
    <w:rsid w:val="0007731B"/>
    <w:rsid w:val="000773A1"/>
    <w:rsid w:val="0007741F"/>
    <w:rsid w:val="00077582"/>
    <w:rsid w:val="000775B8"/>
    <w:rsid w:val="000778FF"/>
    <w:rsid w:val="00077CCA"/>
    <w:rsid w:val="000802FE"/>
    <w:rsid w:val="000803C3"/>
    <w:rsid w:val="00080701"/>
    <w:rsid w:val="00080D1B"/>
    <w:rsid w:val="00080D2E"/>
    <w:rsid w:val="000817B6"/>
    <w:rsid w:val="000818CC"/>
    <w:rsid w:val="000819BF"/>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238"/>
    <w:rsid w:val="00091332"/>
    <w:rsid w:val="0009135E"/>
    <w:rsid w:val="000913BF"/>
    <w:rsid w:val="0009149A"/>
    <w:rsid w:val="0009158B"/>
    <w:rsid w:val="0009162F"/>
    <w:rsid w:val="00091767"/>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9F4"/>
    <w:rsid w:val="00094AEE"/>
    <w:rsid w:val="00094E6E"/>
    <w:rsid w:val="00094FDF"/>
    <w:rsid w:val="000951D4"/>
    <w:rsid w:val="0009552C"/>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2EA"/>
    <w:rsid w:val="000A75B8"/>
    <w:rsid w:val="000A7684"/>
    <w:rsid w:val="000A7DF2"/>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5AB2"/>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2F2"/>
    <w:rsid w:val="000D45EB"/>
    <w:rsid w:val="000D464C"/>
    <w:rsid w:val="000D46B6"/>
    <w:rsid w:val="000D4B6E"/>
    <w:rsid w:val="000D4ED7"/>
    <w:rsid w:val="000D5409"/>
    <w:rsid w:val="000D5712"/>
    <w:rsid w:val="000D5800"/>
    <w:rsid w:val="000D58E9"/>
    <w:rsid w:val="000D5BFD"/>
    <w:rsid w:val="000D5D6E"/>
    <w:rsid w:val="000D5EF4"/>
    <w:rsid w:val="000D62CE"/>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1127"/>
    <w:rsid w:val="000E11F4"/>
    <w:rsid w:val="000E15A7"/>
    <w:rsid w:val="000E1881"/>
    <w:rsid w:val="000E1992"/>
    <w:rsid w:val="000E1DDF"/>
    <w:rsid w:val="000E2007"/>
    <w:rsid w:val="000E2104"/>
    <w:rsid w:val="000E2455"/>
    <w:rsid w:val="000E25FC"/>
    <w:rsid w:val="000E2657"/>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9E7"/>
    <w:rsid w:val="000E5ADB"/>
    <w:rsid w:val="000E5D79"/>
    <w:rsid w:val="000E5DB4"/>
    <w:rsid w:val="000E627E"/>
    <w:rsid w:val="000E6468"/>
    <w:rsid w:val="000E65F0"/>
    <w:rsid w:val="000E6BD6"/>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309"/>
    <w:rsid w:val="000F3582"/>
    <w:rsid w:val="000F3696"/>
    <w:rsid w:val="000F3725"/>
    <w:rsid w:val="000F3786"/>
    <w:rsid w:val="000F3995"/>
    <w:rsid w:val="000F3DEC"/>
    <w:rsid w:val="000F3DED"/>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B7A"/>
    <w:rsid w:val="000F5CCA"/>
    <w:rsid w:val="000F5F17"/>
    <w:rsid w:val="000F5F5C"/>
    <w:rsid w:val="000F61CF"/>
    <w:rsid w:val="000F6270"/>
    <w:rsid w:val="000F67A2"/>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3AC"/>
    <w:rsid w:val="00110450"/>
    <w:rsid w:val="00110760"/>
    <w:rsid w:val="00110BE5"/>
    <w:rsid w:val="001110D8"/>
    <w:rsid w:val="001111CC"/>
    <w:rsid w:val="001112B1"/>
    <w:rsid w:val="00111383"/>
    <w:rsid w:val="00112387"/>
    <w:rsid w:val="00112449"/>
    <w:rsid w:val="001125C3"/>
    <w:rsid w:val="00112606"/>
    <w:rsid w:val="001126A2"/>
    <w:rsid w:val="00112A5E"/>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A6F"/>
    <w:rsid w:val="00115B24"/>
    <w:rsid w:val="00115E15"/>
    <w:rsid w:val="00116322"/>
    <w:rsid w:val="001166A0"/>
    <w:rsid w:val="00116765"/>
    <w:rsid w:val="001167EC"/>
    <w:rsid w:val="00116972"/>
    <w:rsid w:val="00116974"/>
    <w:rsid w:val="00116C3B"/>
    <w:rsid w:val="0011721A"/>
    <w:rsid w:val="00117499"/>
    <w:rsid w:val="001174D2"/>
    <w:rsid w:val="00117503"/>
    <w:rsid w:val="00117781"/>
    <w:rsid w:val="00117C57"/>
    <w:rsid w:val="00117E61"/>
    <w:rsid w:val="00120068"/>
    <w:rsid w:val="0012013D"/>
    <w:rsid w:val="0012020A"/>
    <w:rsid w:val="00120296"/>
    <w:rsid w:val="001204BB"/>
    <w:rsid w:val="0012051F"/>
    <w:rsid w:val="0012057C"/>
    <w:rsid w:val="0012058B"/>
    <w:rsid w:val="00120837"/>
    <w:rsid w:val="001209DD"/>
    <w:rsid w:val="00120A64"/>
    <w:rsid w:val="00120AB9"/>
    <w:rsid w:val="00120AC9"/>
    <w:rsid w:val="0012107C"/>
    <w:rsid w:val="00121228"/>
    <w:rsid w:val="00121577"/>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9ED"/>
    <w:rsid w:val="00124B03"/>
    <w:rsid w:val="00124C98"/>
    <w:rsid w:val="00124DB9"/>
    <w:rsid w:val="0012505F"/>
    <w:rsid w:val="00125322"/>
    <w:rsid w:val="001257B0"/>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10CA"/>
    <w:rsid w:val="00141264"/>
    <w:rsid w:val="001415A2"/>
    <w:rsid w:val="00141AAB"/>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6AD"/>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62"/>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E44"/>
    <w:rsid w:val="00155F95"/>
    <w:rsid w:val="001564B2"/>
    <w:rsid w:val="00156509"/>
    <w:rsid w:val="0015663D"/>
    <w:rsid w:val="0015670A"/>
    <w:rsid w:val="0015670E"/>
    <w:rsid w:val="00156862"/>
    <w:rsid w:val="00156900"/>
    <w:rsid w:val="00156ABD"/>
    <w:rsid w:val="00156C02"/>
    <w:rsid w:val="00156F7C"/>
    <w:rsid w:val="00157230"/>
    <w:rsid w:val="00157520"/>
    <w:rsid w:val="0015770A"/>
    <w:rsid w:val="00157A15"/>
    <w:rsid w:val="00157ED3"/>
    <w:rsid w:val="00160176"/>
    <w:rsid w:val="00160375"/>
    <w:rsid w:val="0016042B"/>
    <w:rsid w:val="00160602"/>
    <w:rsid w:val="00160664"/>
    <w:rsid w:val="001606D2"/>
    <w:rsid w:val="001606F3"/>
    <w:rsid w:val="00160712"/>
    <w:rsid w:val="00160A2D"/>
    <w:rsid w:val="00160B98"/>
    <w:rsid w:val="00160D3C"/>
    <w:rsid w:val="00160D56"/>
    <w:rsid w:val="00161026"/>
    <w:rsid w:val="0016144A"/>
    <w:rsid w:val="001614EA"/>
    <w:rsid w:val="00161D38"/>
    <w:rsid w:val="00161ED1"/>
    <w:rsid w:val="00162233"/>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67"/>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7D"/>
    <w:rsid w:val="001678E9"/>
    <w:rsid w:val="00167924"/>
    <w:rsid w:val="001679CD"/>
    <w:rsid w:val="00167CC4"/>
    <w:rsid w:val="00167DE6"/>
    <w:rsid w:val="00167E41"/>
    <w:rsid w:val="00167E48"/>
    <w:rsid w:val="00170101"/>
    <w:rsid w:val="001703B3"/>
    <w:rsid w:val="001705D4"/>
    <w:rsid w:val="0017082F"/>
    <w:rsid w:val="00170A97"/>
    <w:rsid w:val="00170E9A"/>
    <w:rsid w:val="00171125"/>
    <w:rsid w:val="001712D8"/>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502"/>
    <w:rsid w:val="0017377F"/>
    <w:rsid w:val="00173894"/>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E8"/>
    <w:rsid w:val="00183CDF"/>
    <w:rsid w:val="00183E54"/>
    <w:rsid w:val="00183FBC"/>
    <w:rsid w:val="001841C5"/>
    <w:rsid w:val="001841CC"/>
    <w:rsid w:val="001841FE"/>
    <w:rsid w:val="0018451A"/>
    <w:rsid w:val="00184736"/>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018"/>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ACF"/>
    <w:rsid w:val="001A0D3D"/>
    <w:rsid w:val="001A0D66"/>
    <w:rsid w:val="001A0F03"/>
    <w:rsid w:val="001A1052"/>
    <w:rsid w:val="001A12F7"/>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C008C"/>
    <w:rsid w:val="001C110A"/>
    <w:rsid w:val="001C1537"/>
    <w:rsid w:val="001C16B8"/>
    <w:rsid w:val="001C175E"/>
    <w:rsid w:val="001C1B83"/>
    <w:rsid w:val="001C1C5A"/>
    <w:rsid w:val="001C1E3B"/>
    <w:rsid w:val="001C1FB2"/>
    <w:rsid w:val="001C203D"/>
    <w:rsid w:val="001C2139"/>
    <w:rsid w:val="001C2164"/>
    <w:rsid w:val="001C2204"/>
    <w:rsid w:val="001C2336"/>
    <w:rsid w:val="001C262B"/>
    <w:rsid w:val="001C28DB"/>
    <w:rsid w:val="001C30CE"/>
    <w:rsid w:val="001C327C"/>
    <w:rsid w:val="001C32F9"/>
    <w:rsid w:val="001C3357"/>
    <w:rsid w:val="001C35C8"/>
    <w:rsid w:val="001C3660"/>
    <w:rsid w:val="001C370E"/>
    <w:rsid w:val="001C3726"/>
    <w:rsid w:val="001C37AB"/>
    <w:rsid w:val="001C3DBC"/>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939"/>
    <w:rsid w:val="001C6CD2"/>
    <w:rsid w:val="001C6D13"/>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892"/>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CC5"/>
    <w:rsid w:val="001F7EAE"/>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2075"/>
    <w:rsid w:val="002020B8"/>
    <w:rsid w:val="002020F9"/>
    <w:rsid w:val="0020278D"/>
    <w:rsid w:val="00202C18"/>
    <w:rsid w:val="00202D38"/>
    <w:rsid w:val="00202D64"/>
    <w:rsid w:val="00202F22"/>
    <w:rsid w:val="002030A9"/>
    <w:rsid w:val="002034BE"/>
    <w:rsid w:val="00203666"/>
    <w:rsid w:val="002039C3"/>
    <w:rsid w:val="00203D6E"/>
    <w:rsid w:val="00203F58"/>
    <w:rsid w:val="002041B5"/>
    <w:rsid w:val="002042BB"/>
    <w:rsid w:val="00204360"/>
    <w:rsid w:val="00204599"/>
    <w:rsid w:val="002045A1"/>
    <w:rsid w:val="002045C5"/>
    <w:rsid w:val="00204633"/>
    <w:rsid w:val="002048B3"/>
    <w:rsid w:val="00204A63"/>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3CF"/>
    <w:rsid w:val="002154AC"/>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161"/>
    <w:rsid w:val="0023519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0DE4"/>
    <w:rsid w:val="00241366"/>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52A"/>
    <w:rsid w:val="00250BED"/>
    <w:rsid w:val="00250CE6"/>
    <w:rsid w:val="00250D31"/>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4A5"/>
    <w:rsid w:val="00261608"/>
    <w:rsid w:val="002617DA"/>
    <w:rsid w:val="0026187D"/>
    <w:rsid w:val="00261A25"/>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9B3"/>
    <w:rsid w:val="00272C31"/>
    <w:rsid w:val="002733ED"/>
    <w:rsid w:val="00273520"/>
    <w:rsid w:val="00273D7A"/>
    <w:rsid w:val="00273F97"/>
    <w:rsid w:val="002740AB"/>
    <w:rsid w:val="002746AA"/>
    <w:rsid w:val="0027477F"/>
    <w:rsid w:val="00274A8A"/>
    <w:rsid w:val="00274A9D"/>
    <w:rsid w:val="00274CA8"/>
    <w:rsid w:val="00274D20"/>
    <w:rsid w:val="00274E36"/>
    <w:rsid w:val="00274FBC"/>
    <w:rsid w:val="00275019"/>
    <w:rsid w:val="00275306"/>
    <w:rsid w:val="00275351"/>
    <w:rsid w:val="002753E8"/>
    <w:rsid w:val="00275825"/>
    <w:rsid w:val="00275BB6"/>
    <w:rsid w:val="00275BE1"/>
    <w:rsid w:val="00275D99"/>
    <w:rsid w:val="00275DDC"/>
    <w:rsid w:val="00275F13"/>
    <w:rsid w:val="002767F7"/>
    <w:rsid w:val="00276878"/>
    <w:rsid w:val="00276879"/>
    <w:rsid w:val="00276958"/>
    <w:rsid w:val="00276D2F"/>
    <w:rsid w:val="00276D77"/>
    <w:rsid w:val="0027750B"/>
    <w:rsid w:val="00277EB3"/>
    <w:rsid w:val="00277FD9"/>
    <w:rsid w:val="00280029"/>
    <w:rsid w:val="002800CC"/>
    <w:rsid w:val="002801BD"/>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98"/>
    <w:rsid w:val="0029117F"/>
    <w:rsid w:val="0029118D"/>
    <w:rsid w:val="0029144C"/>
    <w:rsid w:val="00291715"/>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7BD"/>
    <w:rsid w:val="002A09C0"/>
    <w:rsid w:val="002A09EF"/>
    <w:rsid w:val="002A0BA5"/>
    <w:rsid w:val="002A0C0A"/>
    <w:rsid w:val="002A0F6E"/>
    <w:rsid w:val="002A121D"/>
    <w:rsid w:val="002A134B"/>
    <w:rsid w:val="002A187D"/>
    <w:rsid w:val="002A18A8"/>
    <w:rsid w:val="002A219E"/>
    <w:rsid w:val="002A31A5"/>
    <w:rsid w:val="002A3473"/>
    <w:rsid w:val="002A34DC"/>
    <w:rsid w:val="002A379D"/>
    <w:rsid w:val="002A3A6C"/>
    <w:rsid w:val="002A3DC4"/>
    <w:rsid w:val="002A3E65"/>
    <w:rsid w:val="002A3EFA"/>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C0A"/>
    <w:rsid w:val="002B0E5E"/>
    <w:rsid w:val="002B113C"/>
    <w:rsid w:val="002B1339"/>
    <w:rsid w:val="002B134F"/>
    <w:rsid w:val="002B1409"/>
    <w:rsid w:val="002B14E2"/>
    <w:rsid w:val="002B17B0"/>
    <w:rsid w:val="002B1B80"/>
    <w:rsid w:val="002B1C8B"/>
    <w:rsid w:val="002B1CD1"/>
    <w:rsid w:val="002B1DA3"/>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516C"/>
    <w:rsid w:val="002B532A"/>
    <w:rsid w:val="002B5394"/>
    <w:rsid w:val="002B5516"/>
    <w:rsid w:val="002B56B8"/>
    <w:rsid w:val="002B56D3"/>
    <w:rsid w:val="002B57C3"/>
    <w:rsid w:val="002B5AF3"/>
    <w:rsid w:val="002B5E35"/>
    <w:rsid w:val="002B5E67"/>
    <w:rsid w:val="002B5E82"/>
    <w:rsid w:val="002B5EEA"/>
    <w:rsid w:val="002B6252"/>
    <w:rsid w:val="002B62B4"/>
    <w:rsid w:val="002B669A"/>
    <w:rsid w:val="002B6725"/>
    <w:rsid w:val="002B677A"/>
    <w:rsid w:val="002B6833"/>
    <w:rsid w:val="002B6B9B"/>
    <w:rsid w:val="002B6D69"/>
    <w:rsid w:val="002B701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850"/>
    <w:rsid w:val="002C49BF"/>
    <w:rsid w:val="002C4A2B"/>
    <w:rsid w:val="002C4B73"/>
    <w:rsid w:val="002C4D79"/>
    <w:rsid w:val="002C5016"/>
    <w:rsid w:val="002C5192"/>
    <w:rsid w:val="002C51DE"/>
    <w:rsid w:val="002C52F9"/>
    <w:rsid w:val="002C5444"/>
    <w:rsid w:val="002C561C"/>
    <w:rsid w:val="002C58FC"/>
    <w:rsid w:val="002C595D"/>
    <w:rsid w:val="002C5A49"/>
    <w:rsid w:val="002C5DBF"/>
    <w:rsid w:val="002C6216"/>
    <w:rsid w:val="002C63EE"/>
    <w:rsid w:val="002C6442"/>
    <w:rsid w:val="002C64AE"/>
    <w:rsid w:val="002C6584"/>
    <w:rsid w:val="002C6746"/>
    <w:rsid w:val="002C6822"/>
    <w:rsid w:val="002C6AA2"/>
    <w:rsid w:val="002C7093"/>
    <w:rsid w:val="002C745D"/>
    <w:rsid w:val="002C7676"/>
    <w:rsid w:val="002C7701"/>
    <w:rsid w:val="002C7BEF"/>
    <w:rsid w:val="002C7C59"/>
    <w:rsid w:val="002C7F75"/>
    <w:rsid w:val="002D00F3"/>
    <w:rsid w:val="002D02FB"/>
    <w:rsid w:val="002D03E1"/>
    <w:rsid w:val="002D052B"/>
    <w:rsid w:val="002D076A"/>
    <w:rsid w:val="002D09F7"/>
    <w:rsid w:val="002D0D43"/>
    <w:rsid w:val="002D1599"/>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E29"/>
    <w:rsid w:val="002D4159"/>
    <w:rsid w:val="002D42F4"/>
    <w:rsid w:val="002D4820"/>
    <w:rsid w:val="002D4C79"/>
    <w:rsid w:val="002D5148"/>
    <w:rsid w:val="002D5251"/>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3D"/>
    <w:rsid w:val="002E6B90"/>
    <w:rsid w:val="002E6D05"/>
    <w:rsid w:val="002E6E32"/>
    <w:rsid w:val="002E721C"/>
    <w:rsid w:val="002E722F"/>
    <w:rsid w:val="002E72AA"/>
    <w:rsid w:val="002E7431"/>
    <w:rsid w:val="002E7458"/>
    <w:rsid w:val="002E7591"/>
    <w:rsid w:val="002E7A0C"/>
    <w:rsid w:val="002E7E4A"/>
    <w:rsid w:val="002F00A3"/>
    <w:rsid w:val="002F0636"/>
    <w:rsid w:val="002F0C87"/>
    <w:rsid w:val="002F1203"/>
    <w:rsid w:val="002F12B4"/>
    <w:rsid w:val="002F1471"/>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68E"/>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6C4"/>
    <w:rsid w:val="0031372F"/>
    <w:rsid w:val="00313861"/>
    <w:rsid w:val="00313AFA"/>
    <w:rsid w:val="0031448B"/>
    <w:rsid w:val="003146B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3DB4"/>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80E"/>
    <w:rsid w:val="00346C21"/>
    <w:rsid w:val="00346D71"/>
    <w:rsid w:val="00346DEF"/>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61"/>
    <w:rsid w:val="0035556C"/>
    <w:rsid w:val="003555C3"/>
    <w:rsid w:val="003559FF"/>
    <w:rsid w:val="00355A1D"/>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496"/>
    <w:rsid w:val="0036358D"/>
    <w:rsid w:val="0036368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A57"/>
    <w:rsid w:val="00372B10"/>
    <w:rsid w:val="00372D81"/>
    <w:rsid w:val="00372DC7"/>
    <w:rsid w:val="0037322D"/>
    <w:rsid w:val="00373431"/>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8FB"/>
    <w:rsid w:val="00375B80"/>
    <w:rsid w:val="0037650C"/>
    <w:rsid w:val="00376605"/>
    <w:rsid w:val="00376867"/>
    <w:rsid w:val="00376B6D"/>
    <w:rsid w:val="00376F5D"/>
    <w:rsid w:val="0037729F"/>
    <w:rsid w:val="0037749C"/>
    <w:rsid w:val="003776CD"/>
    <w:rsid w:val="00377CD0"/>
    <w:rsid w:val="00377DD6"/>
    <w:rsid w:val="00377F69"/>
    <w:rsid w:val="00380084"/>
    <w:rsid w:val="003802BA"/>
    <w:rsid w:val="00381124"/>
    <w:rsid w:val="00381338"/>
    <w:rsid w:val="00381477"/>
    <w:rsid w:val="003817D9"/>
    <w:rsid w:val="00381879"/>
    <w:rsid w:val="00381A40"/>
    <w:rsid w:val="00381C75"/>
    <w:rsid w:val="00381D73"/>
    <w:rsid w:val="003821A4"/>
    <w:rsid w:val="003821F8"/>
    <w:rsid w:val="0038225A"/>
    <w:rsid w:val="003823B1"/>
    <w:rsid w:val="00382878"/>
    <w:rsid w:val="00382BAF"/>
    <w:rsid w:val="00382D56"/>
    <w:rsid w:val="00382EA0"/>
    <w:rsid w:val="003832A1"/>
    <w:rsid w:val="003832FA"/>
    <w:rsid w:val="00383496"/>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726"/>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941"/>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CDA"/>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3AD"/>
    <w:rsid w:val="003D3493"/>
    <w:rsid w:val="003D390F"/>
    <w:rsid w:val="003D39D2"/>
    <w:rsid w:val="003D3A48"/>
    <w:rsid w:val="003D3B65"/>
    <w:rsid w:val="003D3BBC"/>
    <w:rsid w:val="003D3EB3"/>
    <w:rsid w:val="003D426F"/>
    <w:rsid w:val="003D4444"/>
    <w:rsid w:val="003D45BC"/>
    <w:rsid w:val="003D489E"/>
    <w:rsid w:val="003D49DA"/>
    <w:rsid w:val="003D4AF9"/>
    <w:rsid w:val="003D4E65"/>
    <w:rsid w:val="003D51AF"/>
    <w:rsid w:val="003D528D"/>
    <w:rsid w:val="003D5D5E"/>
    <w:rsid w:val="003D5F39"/>
    <w:rsid w:val="003D5F4F"/>
    <w:rsid w:val="003D619E"/>
    <w:rsid w:val="003D62DE"/>
    <w:rsid w:val="003D63D7"/>
    <w:rsid w:val="003D6456"/>
    <w:rsid w:val="003D65D8"/>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F0"/>
    <w:rsid w:val="003E038E"/>
    <w:rsid w:val="003E0480"/>
    <w:rsid w:val="003E0563"/>
    <w:rsid w:val="003E0604"/>
    <w:rsid w:val="003E094D"/>
    <w:rsid w:val="003E0B38"/>
    <w:rsid w:val="003E0C1D"/>
    <w:rsid w:val="003E157F"/>
    <w:rsid w:val="003E16F4"/>
    <w:rsid w:val="003E1839"/>
    <w:rsid w:val="003E19A6"/>
    <w:rsid w:val="003E1BEF"/>
    <w:rsid w:val="003E1FFC"/>
    <w:rsid w:val="003E2038"/>
    <w:rsid w:val="003E2157"/>
    <w:rsid w:val="003E2185"/>
    <w:rsid w:val="003E250E"/>
    <w:rsid w:val="003E277E"/>
    <w:rsid w:val="003E2AE1"/>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4E6"/>
    <w:rsid w:val="003E47CF"/>
    <w:rsid w:val="003E4865"/>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17"/>
    <w:rsid w:val="003E6DB1"/>
    <w:rsid w:val="003E7130"/>
    <w:rsid w:val="003E72B9"/>
    <w:rsid w:val="003E7342"/>
    <w:rsid w:val="003E73F5"/>
    <w:rsid w:val="003E75B5"/>
    <w:rsid w:val="003E76D2"/>
    <w:rsid w:val="003F071E"/>
    <w:rsid w:val="003F072D"/>
    <w:rsid w:val="003F0834"/>
    <w:rsid w:val="003F083B"/>
    <w:rsid w:val="003F098E"/>
    <w:rsid w:val="003F0A77"/>
    <w:rsid w:val="003F0AF2"/>
    <w:rsid w:val="003F0B19"/>
    <w:rsid w:val="003F0B26"/>
    <w:rsid w:val="003F0B9B"/>
    <w:rsid w:val="003F0C2F"/>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9CC"/>
    <w:rsid w:val="003F5A97"/>
    <w:rsid w:val="003F5C53"/>
    <w:rsid w:val="003F5D40"/>
    <w:rsid w:val="003F5EDD"/>
    <w:rsid w:val="003F6214"/>
    <w:rsid w:val="003F63A1"/>
    <w:rsid w:val="003F6C83"/>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0AF"/>
    <w:rsid w:val="004011C8"/>
    <w:rsid w:val="00401427"/>
    <w:rsid w:val="004017F6"/>
    <w:rsid w:val="00401831"/>
    <w:rsid w:val="00401842"/>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837"/>
    <w:rsid w:val="00404AF3"/>
    <w:rsid w:val="0040520F"/>
    <w:rsid w:val="004054B1"/>
    <w:rsid w:val="004056E9"/>
    <w:rsid w:val="00405745"/>
    <w:rsid w:val="004057BC"/>
    <w:rsid w:val="004058E7"/>
    <w:rsid w:val="00405F40"/>
    <w:rsid w:val="004060D2"/>
    <w:rsid w:val="0040624E"/>
    <w:rsid w:val="00406258"/>
    <w:rsid w:val="0040627E"/>
    <w:rsid w:val="0040639E"/>
    <w:rsid w:val="00406AB2"/>
    <w:rsid w:val="00406C40"/>
    <w:rsid w:val="004070B3"/>
    <w:rsid w:val="004070FD"/>
    <w:rsid w:val="0040719D"/>
    <w:rsid w:val="0040726D"/>
    <w:rsid w:val="004073FD"/>
    <w:rsid w:val="00407754"/>
    <w:rsid w:val="0040798C"/>
    <w:rsid w:val="00407C89"/>
    <w:rsid w:val="00407CF1"/>
    <w:rsid w:val="004100BC"/>
    <w:rsid w:val="00410203"/>
    <w:rsid w:val="004107FF"/>
    <w:rsid w:val="00410832"/>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44"/>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DF2"/>
    <w:rsid w:val="00424F9C"/>
    <w:rsid w:val="004251B2"/>
    <w:rsid w:val="00425450"/>
    <w:rsid w:val="0042592F"/>
    <w:rsid w:val="00425A94"/>
    <w:rsid w:val="00425BE6"/>
    <w:rsid w:val="00425C90"/>
    <w:rsid w:val="00425CDF"/>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77"/>
    <w:rsid w:val="00431BD1"/>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772"/>
    <w:rsid w:val="00443804"/>
    <w:rsid w:val="0044381E"/>
    <w:rsid w:val="00443941"/>
    <w:rsid w:val="00443CBC"/>
    <w:rsid w:val="00443ED1"/>
    <w:rsid w:val="00444097"/>
    <w:rsid w:val="00444106"/>
    <w:rsid w:val="004441EE"/>
    <w:rsid w:val="004445BD"/>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D0"/>
    <w:rsid w:val="00457F4D"/>
    <w:rsid w:val="0046029F"/>
    <w:rsid w:val="00460305"/>
    <w:rsid w:val="004605F7"/>
    <w:rsid w:val="004607F4"/>
    <w:rsid w:val="00460A9C"/>
    <w:rsid w:val="00460BF7"/>
    <w:rsid w:val="00460E2F"/>
    <w:rsid w:val="00461003"/>
    <w:rsid w:val="004610A9"/>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67FC7"/>
    <w:rsid w:val="004701AA"/>
    <w:rsid w:val="004702E0"/>
    <w:rsid w:val="004704B5"/>
    <w:rsid w:val="00470562"/>
    <w:rsid w:val="00470611"/>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59F"/>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7AB"/>
    <w:rsid w:val="0048781B"/>
    <w:rsid w:val="00487A9C"/>
    <w:rsid w:val="00487EEC"/>
    <w:rsid w:val="00487FF3"/>
    <w:rsid w:val="004903C5"/>
    <w:rsid w:val="00490479"/>
    <w:rsid w:val="0049085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17"/>
    <w:rsid w:val="004A467D"/>
    <w:rsid w:val="004A4749"/>
    <w:rsid w:val="004A49AD"/>
    <w:rsid w:val="004A4B13"/>
    <w:rsid w:val="004A4B3F"/>
    <w:rsid w:val="004A4C40"/>
    <w:rsid w:val="004A4CFD"/>
    <w:rsid w:val="004A4F68"/>
    <w:rsid w:val="004A4FBD"/>
    <w:rsid w:val="004A4FCA"/>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EE"/>
    <w:rsid w:val="004B428C"/>
    <w:rsid w:val="004B451C"/>
    <w:rsid w:val="004B4629"/>
    <w:rsid w:val="004B46C5"/>
    <w:rsid w:val="004B48C2"/>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559"/>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15E"/>
    <w:rsid w:val="004C27A0"/>
    <w:rsid w:val="004C29FF"/>
    <w:rsid w:val="004C2DE1"/>
    <w:rsid w:val="004C3135"/>
    <w:rsid w:val="004C37FA"/>
    <w:rsid w:val="004C3993"/>
    <w:rsid w:val="004C3B36"/>
    <w:rsid w:val="004C3EEA"/>
    <w:rsid w:val="004C4155"/>
    <w:rsid w:val="004C4199"/>
    <w:rsid w:val="004C41D6"/>
    <w:rsid w:val="004C43BE"/>
    <w:rsid w:val="004C43F4"/>
    <w:rsid w:val="004C45F8"/>
    <w:rsid w:val="004C47CE"/>
    <w:rsid w:val="004C4933"/>
    <w:rsid w:val="004C4980"/>
    <w:rsid w:val="004C4CB0"/>
    <w:rsid w:val="004C4CF2"/>
    <w:rsid w:val="004C4D40"/>
    <w:rsid w:val="004C4E6F"/>
    <w:rsid w:val="004C4F1D"/>
    <w:rsid w:val="004C4FB7"/>
    <w:rsid w:val="004C50B1"/>
    <w:rsid w:val="004C52AD"/>
    <w:rsid w:val="004C5787"/>
    <w:rsid w:val="004C5CA3"/>
    <w:rsid w:val="004C60AC"/>
    <w:rsid w:val="004C6194"/>
    <w:rsid w:val="004C61C8"/>
    <w:rsid w:val="004C61E8"/>
    <w:rsid w:val="004C626E"/>
    <w:rsid w:val="004C640E"/>
    <w:rsid w:val="004C6730"/>
    <w:rsid w:val="004C69AF"/>
    <w:rsid w:val="004C6F3C"/>
    <w:rsid w:val="004C702A"/>
    <w:rsid w:val="004C71C0"/>
    <w:rsid w:val="004C77D2"/>
    <w:rsid w:val="004C7820"/>
    <w:rsid w:val="004C7BA9"/>
    <w:rsid w:val="004D003F"/>
    <w:rsid w:val="004D0201"/>
    <w:rsid w:val="004D0698"/>
    <w:rsid w:val="004D077A"/>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B8"/>
    <w:rsid w:val="004E1ADF"/>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8FA"/>
    <w:rsid w:val="004F7953"/>
    <w:rsid w:val="004F7BBF"/>
    <w:rsid w:val="004F7F8F"/>
    <w:rsid w:val="005001B3"/>
    <w:rsid w:val="005006BB"/>
    <w:rsid w:val="0050075D"/>
    <w:rsid w:val="00500D5B"/>
    <w:rsid w:val="00500ED9"/>
    <w:rsid w:val="00500FF1"/>
    <w:rsid w:val="005011AD"/>
    <w:rsid w:val="0050164A"/>
    <w:rsid w:val="005016DA"/>
    <w:rsid w:val="005016EA"/>
    <w:rsid w:val="0050175C"/>
    <w:rsid w:val="00501C7E"/>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87"/>
    <w:rsid w:val="00507CEB"/>
    <w:rsid w:val="00507F20"/>
    <w:rsid w:val="005101AE"/>
    <w:rsid w:val="005103A2"/>
    <w:rsid w:val="00510416"/>
    <w:rsid w:val="00510528"/>
    <w:rsid w:val="00510E1D"/>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E3"/>
    <w:rsid w:val="00520E7D"/>
    <w:rsid w:val="00520FAF"/>
    <w:rsid w:val="005211B9"/>
    <w:rsid w:val="00521391"/>
    <w:rsid w:val="005213D9"/>
    <w:rsid w:val="0052142E"/>
    <w:rsid w:val="005216CC"/>
    <w:rsid w:val="00521946"/>
    <w:rsid w:val="00521E74"/>
    <w:rsid w:val="00521F68"/>
    <w:rsid w:val="0052228F"/>
    <w:rsid w:val="0052236F"/>
    <w:rsid w:val="005229C0"/>
    <w:rsid w:val="00522B6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222"/>
    <w:rsid w:val="00536448"/>
    <w:rsid w:val="00536757"/>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2B8"/>
    <w:rsid w:val="00542342"/>
    <w:rsid w:val="00542546"/>
    <w:rsid w:val="00542637"/>
    <w:rsid w:val="0054282A"/>
    <w:rsid w:val="00542CA3"/>
    <w:rsid w:val="0054316E"/>
    <w:rsid w:val="005436B8"/>
    <w:rsid w:val="00543777"/>
    <w:rsid w:val="00543A74"/>
    <w:rsid w:val="00543D1F"/>
    <w:rsid w:val="00543D25"/>
    <w:rsid w:val="00543D92"/>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033"/>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CAB"/>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594"/>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1E2"/>
    <w:rsid w:val="0055620F"/>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543F"/>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863"/>
    <w:rsid w:val="00573A31"/>
    <w:rsid w:val="00573BD1"/>
    <w:rsid w:val="0057401B"/>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CA1"/>
    <w:rsid w:val="0057705A"/>
    <w:rsid w:val="00577435"/>
    <w:rsid w:val="005774C0"/>
    <w:rsid w:val="00577788"/>
    <w:rsid w:val="00577CF4"/>
    <w:rsid w:val="00577ED5"/>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94E"/>
    <w:rsid w:val="00586ECC"/>
    <w:rsid w:val="00586FAA"/>
    <w:rsid w:val="0058709F"/>
    <w:rsid w:val="00587264"/>
    <w:rsid w:val="00587450"/>
    <w:rsid w:val="005874CE"/>
    <w:rsid w:val="005874E1"/>
    <w:rsid w:val="0058755F"/>
    <w:rsid w:val="00587B79"/>
    <w:rsid w:val="00587E52"/>
    <w:rsid w:val="00587FAB"/>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3E0"/>
    <w:rsid w:val="005935D5"/>
    <w:rsid w:val="005936A8"/>
    <w:rsid w:val="005939C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2BC"/>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B87"/>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67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0F88"/>
    <w:rsid w:val="005E1397"/>
    <w:rsid w:val="005E13AE"/>
    <w:rsid w:val="005E15C5"/>
    <w:rsid w:val="005E17E5"/>
    <w:rsid w:val="005E1A01"/>
    <w:rsid w:val="005E1C16"/>
    <w:rsid w:val="005E1FEA"/>
    <w:rsid w:val="005E206B"/>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138"/>
    <w:rsid w:val="006043AE"/>
    <w:rsid w:val="006047B5"/>
    <w:rsid w:val="0060495A"/>
    <w:rsid w:val="00604A93"/>
    <w:rsid w:val="00604BE1"/>
    <w:rsid w:val="00604C1D"/>
    <w:rsid w:val="00604EDA"/>
    <w:rsid w:val="00604FF5"/>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723"/>
    <w:rsid w:val="00614773"/>
    <w:rsid w:val="00614785"/>
    <w:rsid w:val="006148F9"/>
    <w:rsid w:val="00614F8B"/>
    <w:rsid w:val="006153FA"/>
    <w:rsid w:val="006154EA"/>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1FEF"/>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F75"/>
    <w:rsid w:val="00633FC4"/>
    <w:rsid w:val="00634A7D"/>
    <w:rsid w:val="00634C61"/>
    <w:rsid w:val="00634D79"/>
    <w:rsid w:val="00634D8A"/>
    <w:rsid w:val="00634EFC"/>
    <w:rsid w:val="00634FBB"/>
    <w:rsid w:val="0063515C"/>
    <w:rsid w:val="006353CA"/>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709"/>
    <w:rsid w:val="0064389D"/>
    <w:rsid w:val="006438F0"/>
    <w:rsid w:val="0064395A"/>
    <w:rsid w:val="00643A11"/>
    <w:rsid w:val="00643BBF"/>
    <w:rsid w:val="00643BC7"/>
    <w:rsid w:val="00643C0A"/>
    <w:rsid w:val="00643E5D"/>
    <w:rsid w:val="0064411A"/>
    <w:rsid w:val="00644249"/>
    <w:rsid w:val="00644397"/>
    <w:rsid w:val="0064440E"/>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60F"/>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CCA"/>
    <w:rsid w:val="00653EA2"/>
    <w:rsid w:val="0065414D"/>
    <w:rsid w:val="006541FE"/>
    <w:rsid w:val="006543AA"/>
    <w:rsid w:val="006543BF"/>
    <w:rsid w:val="006545E7"/>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541"/>
    <w:rsid w:val="00675597"/>
    <w:rsid w:val="006758F9"/>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D2A"/>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CDA"/>
    <w:rsid w:val="00692D0A"/>
    <w:rsid w:val="00692D8E"/>
    <w:rsid w:val="00693002"/>
    <w:rsid w:val="00693050"/>
    <w:rsid w:val="00693234"/>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9E"/>
    <w:rsid w:val="006A45AB"/>
    <w:rsid w:val="006A496F"/>
    <w:rsid w:val="006A4B53"/>
    <w:rsid w:val="006A4E67"/>
    <w:rsid w:val="006A5012"/>
    <w:rsid w:val="006A533F"/>
    <w:rsid w:val="006A566F"/>
    <w:rsid w:val="006A569D"/>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467"/>
    <w:rsid w:val="006B05D3"/>
    <w:rsid w:val="006B06E0"/>
    <w:rsid w:val="006B08E2"/>
    <w:rsid w:val="006B0912"/>
    <w:rsid w:val="006B0941"/>
    <w:rsid w:val="006B1501"/>
    <w:rsid w:val="006B1808"/>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073"/>
    <w:rsid w:val="006B6464"/>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2B2"/>
    <w:rsid w:val="006C45F4"/>
    <w:rsid w:val="006C4972"/>
    <w:rsid w:val="006C49E8"/>
    <w:rsid w:val="006C4A16"/>
    <w:rsid w:val="006C5203"/>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AE6"/>
    <w:rsid w:val="006C7D56"/>
    <w:rsid w:val="006C7DF2"/>
    <w:rsid w:val="006C7DF8"/>
    <w:rsid w:val="006D033D"/>
    <w:rsid w:val="006D0599"/>
    <w:rsid w:val="006D0787"/>
    <w:rsid w:val="006D08DB"/>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FC"/>
    <w:rsid w:val="006D609F"/>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592"/>
    <w:rsid w:val="006E15EA"/>
    <w:rsid w:val="006E1810"/>
    <w:rsid w:val="006E198F"/>
    <w:rsid w:val="006E1DA1"/>
    <w:rsid w:val="006E1ED7"/>
    <w:rsid w:val="006E1EE3"/>
    <w:rsid w:val="006E21A8"/>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B09"/>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ACD"/>
    <w:rsid w:val="006F6D7C"/>
    <w:rsid w:val="006F7029"/>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0"/>
    <w:rsid w:val="00705DB7"/>
    <w:rsid w:val="00705E6E"/>
    <w:rsid w:val="00706213"/>
    <w:rsid w:val="00706321"/>
    <w:rsid w:val="0070694A"/>
    <w:rsid w:val="007069A0"/>
    <w:rsid w:val="00706A6C"/>
    <w:rsid w:val="00706B30"/>
    <w:rsid w:val="00706B7C"/>
    <w:rsid w:val="00706F4B"/>
    <w:rsid w:val="007071C1"/>
    <w:rsid w:val="007071E6"/>
    <w:rsid w:val="00707229"/>
    <w:rsid w:val="00707260"/>
    <w:rsid w:val="0070754E"/>
    <w:rsid w:val="00707646"/>
    <w:rsid w:val="007076D5"/>
    <w:rsid w:val="0070771E"/>
    <w:rsid w:val="00707739"/>
    <w:rsid w:val="00707E7F"/>
    <w:rsid w:val="0071027F"/>
    <w:rsid w:val="0071043D"/>
    <w:rsid w:val="00710A60"/>
    <w:rsid w:val="00710AE7"/>
    <w:rsid w:val="00710BBF"/>
    <w:rsid w:val="00710DD6"/>
    <w:rsid w:val="0071127D"/>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8DD"/>
    <w:rsid w:val="0071498C"/>
    <w:rsid w:val="00714A2F"/>
    <w:rsid w:val="00714BC7"/>
    <w:rsid w:val="00714EBB"/>
    <w:rsid w:val="00714F16"/>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5F4F"/>
    <w:rsid w:val="007261A9"/>
    <w:rsid w:val="0072637B"/>
    <w:rsid w:val="00726413"/>
    <w:rsid w:val="00726425"/>
    <w:rsid w:val="007264D4"/>
    <w:rsid w:val="007266E8"/>
    <w:rsid w:val="007267AE"/>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0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EC"/>
    <w:rsid w:val="007464A2"/>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C90"/>
    <w:rsid w:val="00753F78"/>
    <w:rsid w:val="00753FD0"/>
    <w:rsid w:val="007543C3"/>
    <w:rsid w:val="00754570"/>
    <w:rsid w:val="00754607"/>
    <w:rsid w:val="00754638"/>
    <w:rsid w:val="00754767"/>
    <w:rsid w:val="00754A9A"/>
    <w:rsid w:val="007553E2"/>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E31"/>
    <w:rsid w:val="00757F33"/>
    <w:rsid w:val="00760003"/>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B88"/>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417"/>
    <w:rsid w:val="0077161F"/>
    <w:rsid w:val="00771622"/>
    <w:rsid w:val="007717A2"/>
    <w:rsid w:val="00771D50"/>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22"/>
    <w:rsid w:val="00791A7A"/>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07"/>
    <w:rsid w:val="00793A16"/>
    <w:rsid w:val="00793A2D"/>
    <w:rsid w:val="00793A64"/>
    <w:rsid w:val="00793ABD"/>
    <w:rsid w:val="00793BB8"/>
    <w:rsid w:val="00793FBC"/>
    <w:rsid w:val="00794106"/>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6D9"/>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C33"/>
    <w:rsid w:val="007A11C6"/>
    <w:rsid w:val="007A138D"/>
    <w:rsid w:val="007A154C"/>
    <w:rsid w:val="007A1580"/>
    <w:rsid w:val="007A1592"/>
    <w:rsid w:val="007A16D6"/>
    <w:rsid w:val="007A17A7"/>
    <w:rsid w:val="007A1955"/>
    <w:rsid w:val="007A1BFA"/>
    <w:rsid w:val="007A1C34"/>
    <w:rsid w:val="007A1C65"/>
    <w:rsid w:val="007A200D"/>
    <w:rsid w:val="007A2144"/>
    <w:rsid w:val="007A2433"/>
    <w:rsid w:val="007A24D5"/>
    <w:rsid w:val="007A25BF"/>
    <w:rsid w:val="007A28C2"/>
    <w:rsid w:val="007A28FA"/>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714"/>
    <w:rsid w:val="007A4884"/>
    <w:rsid w:val="007A4C2C"/>
    <w:rsid w:val="007A52D7"/>
    <w:rsid w:val="007A5ADB"/>
    <w:rsid w:val="007A5C7A"/>
    <w:rsid w:val="007A5F05"/>
    <w:rsid w:val="007A603B"/>
    <w:rsid w:val="007A60FD"/>
    <w:rsid w:val="007A63F1"/>
    <w:rsid w:val="007A6765"/>
    <w:rsid w:val="007A6871"/>
    <w:rsid w:val="007A6CE6"/>
    <w:rsid w:val="007A6F68"/>
    <w:rsid w:val="007A7033"/>
    <w:rsid w:val="007A722D"/>
    <w:rsid w:val="007A72EE"/>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1B"/>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866"/>
    <w:rsid w:val="007D0A27"/>
    <w:rsid w:val="007D0BF9"/>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184"/>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0D5C"/>
    <w:rsid w:val="007E18D5"/>
    <w:rsid w:val="007E1936"/>
    <w:rsid w:val="007E1A76"/>
    <w:rsid w:val="007E1C5A"/>
    <w:rsid w:val="007E2124"/>
    <w:rsid w:val="007E222C"/>
    <w:rsid w:val="007E2528"/>
    <w:rsid w:val="007E2AD3"/>
    <w:rsid w:val="007E2DE5"/>
    <w:rsid w:val="007E2DFE"/>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D00"/>
    <w:rsid w:val="007F1119"/>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A6"/>
    <w:rsid w:val="007F4464"/>
    <w:rsid w:val="007F4521"/>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1D"/>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3E8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4A7"/>
    <w:rsid w:val="00831A0B"/>
    <w:rsid w:val="00831A78"/>
    <w:rsid w:val="00831C98"/>
    <w:rsid w:val="00831CA9"/>
    <w:rsid w:val="00831E84"/>
    <w:rsid w:val="00831EF3"/>
    <w:rsid w:val="008322AC"/>
    <w:rsid w:val="00832784"/>
    <w:rsid w:val="00832B67"/>
    <w:rsid w:val="00832CAA"/>
    <w:rsid w:val="00832DC8"/>
    <w:rsid w:val="0083307D"/>
    <w:rsid w:val="008331BE"/>
    <w:rsid w:val="00833310"/>
    <w:rsid w:val="008335BD"/>
    <w:rsid w:val="00833762"/>
    <w:rsid w:val="0083391A"/>
    <w:rsid w:val="00833929"/>
    <w:rsid w:val="00833931"/>
    <w:rsid w:val="00833B01"/>
    <w:rsid w:val="00833F14"/>
    <w:rsid w:val="00834092"/>
    <w:rsid w:val="0083430F"/>
    <w:rsid w:val="0083453B"/>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9C"/>
    <w:rsid w:val="008451A7"/>
    <w:rsid w:val="00845420"/>
    <w:rsid w:val="00845C10"/>
    <w:rsid w:val="00845C6B"/>
    <w:rsid w:val="00845DCC"/>
    <w:rsid w:val="00845F07"/>
    <w:rsid w:val="0084618B"/>
    <w:rsid w:val="008461B0"/>
    <w:rsid w:val="0084621F"/>
    <w:rsid w:val="008463DD"/>
    <w:rsid w:val="0084643F"/>
    <w:rsid w:val="0084658B"/>
    <w:rsid w:val="008465D1"/>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3F3"/>
    <w:rsid w:val="00853576"/>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1"/>
    <w:rsid w:val="00856AD7"/>
    <w:rsid w:val="00856CE5"/>
    <w:rsid w:val="00856D31"/>
    <w:rsid w:val="00856E98"/>
    <w:rsid w:val="00856EC2"/>
    <w:rsid w:val="008573A3"/>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8BE"/>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6F6E"/>
    <w:rsid w:val="008670D4"/>
    <w:rsid w:val="00867572"/>
    <w:rsid w:val="00867887"/>
    <w:rsid w:val="0086792C"/>
    <w:rsid w:val="00867A2A"/>
    <w:rsid w:val="00867D7E"/>
    <w:rsid w:val="00867E9D"/>
    <w:rsid w:val="0087002E"/>
    <w:rsid w:val="0087022E"/>
    <w:rsid w:val="0087023A"/>
    <w:rsid w:val="008702CC"/>
    <w:rsid w:val="00870B26"/>
    <w:rsid w:val="00870D69"/>
    <w:rsid w:val="00870EFC"/>
    <w:rsid w:val="008713C8"/>
    <w:rsid w:val="00871957"/>
    <w:rsid w:val="00871A0C"/>
    <w:rsid w:val="00871BC4"/>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42CD"/>
    <w:rsid w:val="00884370"/>
    <w:rsid w:val="00884397"/>
    <w:rsid w:val="0088467E"/>
    <w:rsid w:val="0088471B"/>
    <w:rsid w:val="00884A8E"/>
    <w:rsid w:val="00884AF0"/>
    <w:rsid w:val="00884B52"/>
    <w:rsid w:val="00884B5A"/>
    <w:rsid w:val="00884D3D"/>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76A"/>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D43"/>
    <w:rsid w:val="00892EE4"/>
    <w:rsid w:val="00893135"/>
    <w:rsid w:val="00893378"/>
    <w:rsid w:val="0089354D"/>
    <w:rsid w:val="0089365E"/>
    <w:rsid w:val="008936E9"/>
    <w:rsid w:val="00893883"/>
    <w:rsid w:val="00893A5E"/>
    <w:rsid w:val="00893AB7"/>
    <w:rsid w:val="00893B0E"/>
    <w:rsid w:val="00893D79"/>
    <w:rsid w:val="00893DFF"/>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392"/>
    <w:rsid w:val="008C36E0"/>
    <w:rsid w:val="008C3AB1"/>
    <w:rsid w:val="008C3C6B"/>
    <w:rsid w:val="008C3D75"/>
    <w:rsid w:val="008C3DC3"/>
    <w:rsid w:val="008C40AD"/>
    <w:rsid w:val="008C429A"/>
    <w:rsid w:val="008C448B"/>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783"/>
    <w:rsid w:val="008E4784"/>
    <w:rsid w:val="008E489B"/>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9AD"/>
    <w:rsid w:val="008E5E64"/>
    <w:rsid w:val="008E5FE6"/>
    <w:rsid w:val="008E63AB"/>
    <w:rsid w:val="008E6561"/>
    <w:rsid w:val="008E6B9A"/>
    <w:rsid w:val="008E6D6F"/>
    <w:rsid w:val="008E6E73"/>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CE"/>
    <w:rsid w:val="008F2F27"/>
    <w:rsid w:val="008F3066"/>
    <w:rsid w:val="008F307F"/>
    <w:rsid w:val="008F34F2"/>
    <w:rsid w:val="008F359D"/>
    <w:rsid w:val="008F35D1"/>
    <w:rsid w:val="008F377D"/>
    <w:rsid w:val="008F3D5B"/>
    <w:rsid w:val="008F3D60"/>
    <w:rsid w:val="008F40F1"/>
    <w:rsid w:val="008F46B4"/>
    <w:rsid w:val="008F4D31"/>
    <w:rsid w:val="008F511F"/>
    <w:rsid w:val="008F579B"/>
    <w:rsid w:val="008F5840"/>
    <w:rsid w:val="008F58E1"/>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429"/>
    <w:rsid w:val="00900784"/>
    <w:rsid w:val="009007A7"/>
    <w:rsid w:val="009008D2"/>
    <w:rsid w:val="00900B81"/>
    <w:rsid w:val="00900C2C"/>
    <w:rsid w:val="00900C90"/>
    <w:rsid w:val="00900E40"/>
    <w:rsid w:val="00900E54"/>
    <w:rsid w:val="00900F90"/>
    <w:rsid w:val="00900FA7"/>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D34"/>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E68"/>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B4B"/>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6A6"/>
    <w:rsid w:val="00915714"/>
    <w:rsid w:val="009157AA"/>
    <w:rsid w:val="00915A63"/>
    <w:rsid w:val="00915A72"/>
    <w:rsid w:val="00915E41"/>
    <w:rsid w:val="00915F33"/>
    <w:rsid w:val="00916213"/>
    <w:rsid w:val="009162C3"/>
    <w:rsid w:val="009163BC"/>
    <w:rsid w:val="009164CF"/>
    <w:rsid w:val="009164E6"/>
    <w:rsid w:val="0091650F"/>
    <w:rsid w:val="0091689E"/>
    <w:rsid w:val="00916DA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1FF0"/>
    <w:rsid w:val="00922066"/>
    <w:rsid w:val="00922652"/>
    <w:rsid w:val="00922831"/>
    <w:rsid w:val="00922D11"/>
    <w:rsid w:val="00922E78"/>
    <w:rsid w:val="00922F2E"/>
    <w:rsid w:val="00923357"/>
    <w:rsid w:val="009235B8"/>
    <w:rsid w:val="009236A6"/>
    <w:rsid w:val="009237E2"/>
    <w:rsid w:val="009238ED"/>
    <w:rsid w:val="00923AE8"/>
    <w:rsid w:val="00923FDD"/>
    <w:rsid w:val="0092400D"/>
    <w:rsid w:val="009244FE"/>
    <w:rsid w:val="00924B05"/>
    <w:rsid w:val="00924D34"/>
    <w:rsid w:val="00924D8B"/>
    <w:rsid w:val="00925040"/>
    <w:rsid w:val="009252D1"/>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9"/>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EAD"/>
    <w:rsid w:val="0097410D"/>
    <w:rsid w:val="00974D6C"/>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211"/>
    <w:rsid w:val="00981435"/>
    <w:rsid w:val="009814A6"/>
    <w:rsid w:val="0098150D"/>
    <w:rsid w:val="00981604"/>
    <w:rsid w:val="00981988"/>
    <w:rsid w:val="009819C7"/>
    <w:rsid w:val="00981A1B"/>
    <w:rsid w:val="00981E68"/>
    <w:rsid w:val="00982118"/>
    <w:rsid w:val="00983239"/>
    <w:rsid w:val="009832D4"/>
    <w:rsid w:val="0098347C"/>
    <w:rsid w:val="00983656"/>
    <w:rsid w:val="00983891"/>
    <w:rsid w:val="00983969"/>
    <w:rsid w:val="00983F5C"/>
    <w:rsid w:val="00984072"/>
    <w:rsid w:val="009841D9"/>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324"/>
    <w:rsid w:val="0099345E"/>
    <w:rsid w:val="00993730"/>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E76"/>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2E"/>
    <w:rsid w:val="009A25F3"/>
    <w:rsid w:val="009A27EA"/>
    <w:rsid w:val="009A2A9C"/>
    <w:rsid w:val="009A2DB2"/>
    <w:rsid w:val="009A31D4"/>
    <w:rsid w:val="009A3279"/>
    <w:rsid w:val="009A367D"/>
    <w:rsid w:val="009A36DA"/>
    <w:rsid w:val="009A36DB"/>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343"/>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3BC"/>
    <w:rsid w:val="009C753E"/>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CFB"/>
    <w:rsid w:val="009D2F11"/>
    <w:rsid w:val="009D341B"/>
    <w:rsid w:val="009D35B4"/>
    <w:rsid w:val="009D3CB3"/>
    <w:rsid w:val="009D3D0F"/>
    <w:rsid w:val="009D3DA6"/>
    <w:rsid w:val="009D42E9"/>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77"/>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5F06"/>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83B"/>
    <w:rsid w:val="00A00AA6"/>
    <w:rsid w:val="00A00ECE"/>
    <w:rsid w:val="00A00F0B"/>
    <w:rsid w:val="00A01136"/>
    <w:rsid w:val="00A011A9"/>
    <w:rsid w:val="00A012CD"/>
    <w:rsid w:val="00A01539"/>
    <w:rsid w:val="00A01698"/>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7B1"/>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95A"/>
    <w:rsid w:val="00A12B90"/>
    <w:rsid w:val="00A131B6"/>
    <w:rsid w:val="00A133AB"/>
    <w:rsid w:val="00A1379E"/>
    <w:rsid w:val="00A137A4"/>
    <w:rsid w:val="00A13948"/>
    <w:rsid w:val="00A13AED"/>
    <w:rsid w:val="00A13DA6"/>
    <w:rsid w:val="00A13FB3"/>
    <w:rsid w:val="00A14006"/>
    <w:rsid w:val="00A14261"/>
    <w:rsid w:val="00A144E9"/>
    <w:rsid w:val="00A14AFA"/>
    <w:rsid w:val="00A14D39"/>
    <w:rsid w:val="00A150CD"/>
    <w:rsid w:val="00A15C55"/>
    <w:rsid w:val="00A15E40"/>
    <w:rsid w:val="00A15F1C"/>
    <w:rsid w:val="00A15FBC"/>
    <w:rsid w:val="00A1616F"/>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29"/>
    <w:rsid w:val="00A22CC4"/>
    <w:rsid w:val="00A23130"/>
    <w:rsid w:val="00A2341C"/>
    <w:rsid w:val="00A23F27"/>
    <w:rsid w:val="00A24066"/>
    <w:rsid w:val="00A240EF"/>
    <w:rsid w:val="00A241B7"/>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6DF"/>
    <w:rsid w:val="00A2673E"/>
    <w:rsid w:val="00A26840"/>
    <w:rsid w:val="00A26906"/>
    <w:rsid w:val="00A26A73"/>
    <w:rsid w:val="00A26D23"/>
    <w:rsid w:val="00A27212"/>
    <w:rsid w:val="00A272A8"/>
    <w:rsid w:val="00A2734E"/>
    <w:rsid w:val="00A274A4"/>
    <w:rsid w:val="00A27790"/>
    <w:rsid w:val="00A27EED"/>
    <w:rsid w:val="00A300FC"/>
    <w:rsid w:val="00A306A8"/>
    <w:rsid w:val="00A3072D"/>
    <w:rsid w:val="00A307D7"/>
    <w:rsid w:val="00A30948"/>
    <w:rsid w:val="00A30BE7"/>
    <w:rsid w:val="00A30D48"/>
    <w:rsid w:val="00A30D4C"/>
    <w:rsid w:val="00A31457"/>
    <w:rsid w:val="00A315CE"/>
    <w:rsid w:val="00A319A5"/>
    <w:rsid w:val="00A31FF7"/>
    <w:rsid w:val="00A321C4"/>
    <w:rsid w:val="00A3226D"/>
    <w:rsid w:val="00A324A6"/>
    <w:rsid w:val="00A32617"/>
    <w:rsid w:val="00A3276B"/>
    <w:rsid w:val="00A32843"/>
    <w:rsid w:val="00A3299F"/>
    <w:rsid w:val="00A32C25"/>
    <w:rsid w:val="00A32D61"/>
    <w:rsid w:val="00A32E2A"/>
    <w:rsid w:val="00A3326F"/>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6264"/>
    <w:rsid w:val="00A36292"/>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3619"/>
    <w:rsid w:val="00A43699"/>
    <w:rsid w:val="00A43A14"/>
    <w:rsid w:val="00A43B29"/>
    <w:rsid w:val="00A43D13"/>
    <w:rsid w:val="00A43DDF"/>
    <w:rsid w:val="00A43EB8"/>
    <w:rsid w:val="00A4425B"/>
    <w:rsid w:val="00A44276"/>
    <w:rsid w:val="00A445BE"/>
    <w:rsid w:val="00A448E8"/>
    <w:rsid w:val="00A44D50"/>
    <w:rsid w:val="00A44D70"/>
    <w:rsid w:val="00A44F6C"/>
    <w:rsid w:val="00A450D3"/>
    <w:rsid w:val="00A450E4"/>
    <w:rsid w:val="00A45181"/>
    <w:rsid w:val="00A451A5"/>
    <w:rsid w:val="00A4556E"/>
    <w:rsid w:val="00A457B6"/>
    <w:rsid w:val="00A45AE6"/>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D47"/>
    <w:rsid w:val="00A50D8D"/>
    <w:rsid w:val="00A51834"/>
    <w:rsid w:val="00A5184E"/>
    <w:rsid w:val="00A519C4"/>
    <w:rsid w:val="00A519E0"/>
    <w:rsid w:val="00A51B51"/>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D1C"/>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12E"/>
    <w:rsid w:val="00A6729F"/>
    <w:rsid w:val="00A674B7"/>
    <w:rsid w:val="00A67759"/>
    <w:rsid w:val="00A67935"/>
    <w:rsid w:val="00A67B8E"/>
    <w:rsid w:val="00A7018D"/>
    <w:rsid w:val="00A701EC"/>
    <w:rsid w:val="00A701FD"/>
    <w:rsid w:val="00A70734"/>
    <w:rsid w:val="00A70947"/>
    <w:rsid w:val="00A7095F"/>
    <w:rsid w:val="00A7096D"/>
    <w:rsid w:val="00A709FF"/>
    <w:rsid w:val="00A70BFB"/>
    <w:rsid w:val="00A70C68"/>
    <w:rsid w:val="00A70D19"/>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B6"/>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4B"/>
    <w:rsid w:val="00A82857"/>
    <w:rsid w:val="00A828F3"/>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D2C"/>
    <w:rsid w:val="00A93E42"/>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1BE"/>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213"/>
    <w:rsid w:val="00AA0312"/>
    <w:rsid w:val="00AA0321"/>
    <w:rsid w:val="00AA0329"/>
    <w:rsid w:val="00AA03AC"/>
    <w:rsid w:val="00AA050C"/>
    <w:rsid w:val="00AA0583"/>
    <w:rsid w:val="00AA06DB"/>
    <w:rsid w:val="00AA09B1"/>
    <w:rsid w:val="00AA09FA"/>
    <w:rsid w:val="00AA0BC1"/>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A20"/>
    <w:rsid w:val="00AA5E4C"/>
    <w:rsid w:val="00AA5FDF"/>
    <w:rsid w:val="00AA641F"/>
    <w:rsid w:val="00AA6471"/>
    <w:rsid w:val="00AA68FF"/>
    <w:rsid w:val="00AA69A8"/>
    <w:rsid w:val="00AA69D5"/>
    <w:rsid w:val="00AA6D67"/>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091"/>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3C"/>
    <w:rsid w:val="00AC7BD8"/>
    <w:rsid w:val="00AC7C6C"/>
    <w:rsid w:val="00AD04F6"/>
    <w:rsid w:val="00AD057A"/>
    <w:rsid w:val="00AD0623"/>
    <w:rsid w:val="00AD097B"/>
    <w:rsid w:val="00AD0C5D"/>
    <w:rsid w:val="00AD0D9C"/>
    <w:rsid w:val="00AD0F28"/>
    <w:rsid w:val="00AD126E"/>
    <w:rsid w:val="00AD1734"/>
    <w:rsid w:val="00AD18C7"/>
    <w:rsid w:val="00AD197E"/>
    <w:rsid w:val="00AD19B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EAC"/>
    <w:rsid w:val="00AD40AA"/>
    <w:rsid w:val="00AD4249"/>
    <w:rsid w:val="00AD4366"/>
    <w:rsid w:val="00AD460F"/>
    <w:rsid w:val="00AD476E"/>
    <w:rsid w:val="00AD4944"/>
    <w:rsid w:val="00AD4A27"/>
    <w:rsid w:val="00AD4B73"/>
    <w:rsid w:val="00AD4BC0"/>
    <w:rsid w:val="00AD4D79"/>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5E45"/>
    <w:rsid w:val="00AE5FF0"/>
    <w:rsid w:val="00AE5FF4"/>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C22"/>
    <w:rsid w:val="00AF1F4B"/>
    <w:rsid w:val="00AF1FD5"/>
    <w:rsid w:val="00AF202C"/>
    <w:rsid w:val="00AF20A9"/>
    <w:rsid w:val="00AF21BE"/>
    <w:rsid w:val="00AF2229"/>
    <w:rsid w:val="00AF23B0"/>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BC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7F"/>
    <w:rsid w:val="00B14ADE"/>
    <w:rsid w:val="00B15241"/>
    <w:rsid w:val="00B15B28"/>
    <w:rsid w:val="00B15C5D"/>
    <w:rsid w:val="00B15C9A"/>
    <w:rsid w:val="00B15DEA"/>
    <w:rsid w:val="00B15F9E"/>
    <w:rsid w:val="00B16060"/>
    <w:rsid w:val="00B164BE"/>
    <w:rsid w:val="00B168C0"/>
    <w:rsid w:val="00B16BB6"/>
    <w:rsid w:val="00B16EC6"/>
    <w:rsid w:val="00B16F61"/>
    <w:rsid w:val="00B1724E"/>
    <w:rsid w:val="00B175D1"/>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4948"/>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E4"/>
    <w:rsid w:val="00B27ABC"/>
    <w:rsid w:val="00B27C71"/>
    <w:rsid w:val="00B27D15"/>
    <w:rsid w:val="00B27E5C"/>
    <w:rsid w:val="00B27FAB"/>
    <w:rsid w:val="00B30313"/>
    <w:rsid w:val="00B309F8"/>
    <w:rsid w:val="00B30ACB"/>
    <w:rsid w:val="00B30C45"/>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F65"/>
    <w:rsid w:val="00B436BD"/>
    <w:rsid w:val="00B43994"/>
    <w:rsid w:val="00B439A4"/>
    <w:rsid w:val="00B43B02"/>
    <w:rsid w:val="00B43D95"/>
    <w:rsid w:val="00B44231"/>
    <w:rsid w:val="00B445EB"/>
    <w:rsid w:val="00B446EF"/>
    <w:rsid w:val="00B4524B"/>
    <w:rsid w:val="00B453BE"/>
    <w:rsid w:val="00B45416"/>
    <w:rsid w:val="00B457A7"/>
    <w:rsid w:val="00B45914"/>
    <w:rsid w:val="00B45CDC"/>
    <w:rsid w:val="00B45D72"/>
    <w:rsid w:val="00B45EB4"/>
    <w:rsid w:val="00B46062"/>
    <w:rsid w:val="00B460D3"/>
    <w:rsid w:val="00B461E1"/>
    <w:rsid w:val="00B462C9"/>
    <w:rsid w:val="00B4658E"/>
    <w:rsid w:val="00B46A30"/>
    <w:rsid w:val="00B46BF1"/>
    <w:rsid w:val="00B46F7C"/>
    <w:rsid w:val="00B46FDD"/>
    <w:rsid w:val="00B4709C"/>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651"/>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2F4D"/>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84"/>
    <w:rsid w:val="00B618E8"/>
    <w:rsid w:val="00B61C54"/>
    <w:rsid w:val="00B61F4D"/>
    <w:rsid w:val="00B61F6C"/>
    <w:rsid w:val="00B6200E"/>
    <w:rsid w:val="00B621D7"/>
    <w:rsid w:val="00B623DF"/>
    <w:rsid w:val="00B62620"/>
    <w:rsid w:val="00B628A2"/>
    <w:rsid w:val="00B628C7"/>
    <w:rsid w:val="00B62CAD"/>
    <w:rsid w:val="00B62DAB"/>
    <w:rsid w:val="00B62F11"/>
    <w:rsid w:val="00B63357"/>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B3"/>
    <w:rsid w:val="00B67FE2"/>
    <w:rsid w:val="00B70044"/>
    <w:rsid w:val="00B7043B"/>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BDC"/>
    <w:rsid w:val="00B75DCE"/>
    <w:rsid w:val="00B75E0D"/>
    <w:rsid w:val="00B75E5C"/>
    <w:rsid w:val="00B760CC"/>
    <w:rsid w:val="00B76760"/>
    <w:rsid w:val="00B76B4D"/>
    <w:rsid w:val="00B76BFA"/>
    <w:rsid w:val="00B76CBE"/>
    <w:rsid w:val="00B76E56"/>
    <w:rsid w:val="00B77061"/>
    <w:rsid w:val="00B77441"/>
    <w:rsid w:val="00B774BD"/>
    <w:rsid w:val="00B777D9"/>
    <w:rsid w:val="00B779A5"/>
    <w:rsid w:val="00B77A40"/>
    <w:rsid w:val="00B77A59"/>
    <w:rsid w:val="00B77A95"/>
    <w:rsid w:val="00B77B85"/>
    <w:rsid w:val="00B77CD4"/>
    <w:rsid w:val="00B77E30"/>
    <w:rsid w:val="00B80132"/>
    <w:rsid w:val="00B8040D"/>
    <w:rsid w:val="00B804F1"/>
    <w:rsid w:val="00B8071C"/>
    <w:rsid w:val="00B80796"/>
    <w:rsid w:val="00B807F6"/>
    <w:rsid w:val="00B809D7"/>
    <w:rsid w:val="00B80C36"/>
    <w:rsid w:val="00B80C38"/>
    <w:rsid w:val="00B80C9F"/>
    <w:rsid w:val="00B80EDE"/>
    <w:rsid w:val="00B80FA1"/>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333"/>
    <w:rsid w:val="00B8474F"/>
    <w:rsid w:val="00B8491E"/>
    <w:rsid w:val="00B84FAE"/>
    <w:rsid w:val="00B8502A"/>
    <w:rsid w:val="00B850B0"/>
    <w:rsid w:val="00B85152"/>
    <w:rsid w:val="00B8520C"/>
    <w:rsid w:val="00B85232"/>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C81"/>
    <w:rsid w:val="00BA2CF0"/>
    <w:rsid w:val="00BA3069"/>
    <w:rsid w:val="00BA30C5"/>
    <w:rsid w:val="00BA353B"/>
    <w:rsid w:val="00BA367A"/>
    <w:rsid w:val="00BA3785"/>
    <w:rsid w:val="00BA38DD"/>
    <w:rsid w:val="00BA3972"/>
    <w:rsid w:val="00BA415B"/>
    <w:rsid w:val="00BA42E8"/>
    <w:rsid w:val="00BA43C6"/>
    <w:rsid w:val="00BA44DB"/>
    <w:rsid w:val="00BA4617"/>
    <w:rsid w:val="00BA46A5"/>
    <w:rsid w:val="00BA46BB"/>
    <w:rsid w:val="00BA49C2"/>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0B3"/>
    <w:rsid w:val="00BB20EC"/>
    <w:rsid w:val="00BB215A"/>
    <w:rsid w:val="00BB2241"/>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2D6F"/>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79D"/>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0B"/>
    <w:rsid w:val="00BE2E19"/>
    <w:rsid w:val="00BE3193"/>
    <w:rsid w:val="00BE31CD"/>
    <w:rsid w:val="00BE33CF"/>
    <w:rsid w:val="00BE3925"/>
    <w:rsid w:val="00BE3CE4"/>
    <w:rsid w:val="00BE3F6F"/>
    <w:rsid w:val="00BE3FCE"/>
    <w:rsid w:val="00BE41D1"/>
    <w:rsid w:val="00BE425C"/>
    <w:rsid w:val="00BE4488"/>
    <w:rsid w:val="00BE497E"/>
    <w:rsid w:val="00BE4BA6"/>
    <w:rsid w:val="00BE4C29"/>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6F63"/>
    <w:rsid w:val="00BE7388"/>
    <w:rsid w:val="00BE744F"/>
    <w:rsid w:val="00BE75D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AA"/>
    <w:rsid w:val="00BF42D6"/>
    <w:rsid w:val="00BF4C63"/>
    <w:rsid w:val="00BF4F3A"/>
    <w:rsid w:val="00BF539F"/>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C002D7"/>
    <w:rsid w:val="00C00902"/>
    <w:rsid w:val="00C00BB4"/>
    <w:rsid w:val="00C011E6"/>
    <w:rsid w:val="00C01450"/>
    <w:rsid w:val="00C01725"/>
    <w:rsid w:val="00C019C2"/>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21F"/>
    <w:rsid w:val="00C122E9"/>
    <w:rsid w:val="00C1260B"/>
    <w:rsid w:val="00C127CB"/>
    <w:rsid w:val="00C1290B"/>
    <w:rsid w:val="00C12DA3"/>
    <w:rsid w:val="00C12E37"/>
    <w:rsid w:val="00C132D4"/>
    <w:rsid w:val="00C13330"/>
    <w:rsid w:val="00C13418"/>
    <w:rsid w:val="00C136B1"/>
    <w:rsid w:val="00C136B6"/>
    <w:rsid w:val="00C139EE"/>
    <w:rsid w:val="00C13A15"/>
    <w:rsid w:val="00C13B26"/>
    <w:rsid w:val="00C13BA8"/>
    <w:rsid w:val="00C14222"/>
    <w:rsid w:val="00C1427D"/>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FC8"/>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56B"/>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9"/>
    <w:rsid w:val="00C23DC8"/>
    <w:rsid w:val="00C2444F"/>
    <w:rsid w:val="00C247CC"/>
    <w:rsid w:val="00C24999"/>
    <w:rsid w:val="00C24B0C"/>
    <w:rsid w:val="00C24C9E"/>
    <w:rsid w:val="00C24F41"/>
    <w:rsid w:val="00C2508B"/>
    <w:rsid w:val="00C252B4"/>
    <w:rsid w:val="00C25676"/>
    <w:rsid w:val="00C259D2"/>
    <w:rsid w:val="00C25A1A"/>
    <w:rsid w:val="00C25B1B"/>
    <w:rsid w:val="00C25E17"/>
    <w:rsid w:val="00C25E99"/>
    <w:rsid w:val="00C25F8B"/>
    <w:rsid w:val="00C26893"/>
    <w:rsid w:val="00C269A1"/>
    <w:rsid w:val="00C26AA9"/>
    <w:rsid w:val="00C26C7C"/>
    <w:rsid w:val="00C26D4E"/>
    <w:rsid w:val="00C26FEA"/>
    <w:rsid w:val="00C27078"/>
    <w:rsid w:val="00C2727E"/>
    <w:rsid w:val="00C27C0C"/>
    <w:rsid w:val="00C27D3C"/>
    <w:rsid w:val="00C304EF"/>
    <w:rsid w:val="00C304F9"/>
    <w:rsid w:val="00C307E7"/>
    <w:rsid w:val="00C30A55"/>
    <w:rsid w:val="00C30D1A"/>
    <w:rsid w:val="00C30E9F"/>
    <w:rsid w:val="00C311EE"/>
    <w:rsid w:val="00C313E0"/>
    <w:rsid w:val="00C316AB"/>
    <w:rsid w:val="00C316B8"/>
    <w:rsid w:val="00C317BA"/>
    <w:rsid w:val="00C31827"/>
    <w:rsid w:val="00C318B1"/>
    <w:rsid w:val="00C318C6"/>
    <w:rsid w:val="00C31B9F"/>
    <w:rsid w:val="00C31F54"/>
    <w:rsid w:val="00C321E3"/>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3069"/>
    <w:rsid w:val="00C4334E"/>
    <w:rsid w:val="00C435E3"/>
    <w:rsid w:val="00C43D71"/>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6050"/>
    <w:rsid w:val="00C46241"/>
    <w:rsid w:val="00C46373"/>
    <w:rsid w:val="00C46869"/>
    <w:rsid w:val="00C46ACA"/>
    <w:rsid w:val="00C46BE3"/>
    <w:rsid w:val="00C46C49"/>
    <w:rsid w:val="00C46D45"/>
    <w:rsid w:val="00C470A2"/>
    <w:rsid w:val="00C4719E"/>
    <w:rsid w:val="00C4729D"/>
    <w:rsid w:val="00C4747C"/>
    <w:rsid w:val="00C474A5"/>
    <w:rsid w:val="00C475B7"/>
    <w:rsid w:val="00C477C2"/>
    <w:rsid w:val="00C47D53"/>
    <w:rsid w:val="00C47D96"/>
    <w:rsid w:val="00C50000"/>
    <w:rsid w:val="00C50004"/>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0BC"/>
    <w:rsid w:val="00C53280"/>
    <w:rsid w:val="00C532CA"/>
    <w:rsid w:val="00C533A5"/>
    <w:rsid w:val="00C53505"/>
    <w:rsid w:val="00C5395D"/>
    <w:rsid w:val="00C53A31"/>
    <w:rsid w:val="00C53C16"/>
    <w:rsid w:val="00C53C62"/>
    <w:rsid w:val="00C53D60"/>
    <w:rsid w:val="00C53E61"/>
    <w:rsid w:val="00C53F52"/>
    <w:rsid w:val="00C53F91"/>
    <w:rsid w:val="00C53FA2"/>
    <w:rsid w:val="00C541D1"/>
    <w:rsid w:val="00C54357"/>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058"/>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1EC"/>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7FE"/>
    <w:rsid w:val="00C769CC"/>
    <w:rsid w:val="00C76A5C"/>
    <w:rsid w:val="00C76B75"/>
    <w:rsid w:val="00C76E7B"/>
    <w:rsid w:val="00C770F2"/>
    <w:rsid w:val="00C7711D"/>
    <w:rsid w:val="00C7731C"/>
    <w:rsid w:val="00C77972"/>
    <w:rsid w:val="00C77A4A"/>
    <w:rsid w:val="00C800CE"/>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D17"/>
    <w:rsid w:val="00C83D95"/>
    <w:rsid w:val="00C84260"/>
    <w:rsid w:val="00C8431D"/>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0B"/>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3DA"/>
    <w:rsid w:val="00C936C9"/>
    <w:rsid w:val="00C93819"/>
    <w:rsid w:val="00C93906"/>
    <w:rsid w:val="00C939AF"/>
    <w:rsid w:val="00C93E32"/>
    <w:rsid w:val="00C940C1"/>
    <w:rsid w:val="00C94466"/>
    <w:rsid w:val="00C9469D"/>
    <w:rsid w:val="00C94793"/>
    <w:rsid w:val="00C947FA"/>
    <w:rsid w:val="00C94D2B"/>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9ED"/>
    <w:rsid w:val="00CA3A4E"/>
    <w:rsid w:val="00CA3F2C"/>
    <w:rsid w:val="00CA419F"/>
    <w:rsid w:val="00CA4226"/>
    <w:rsid w:val="00CA45CE"/>
    <w:rsid w:val="00CA4EFD"/>
    <w:rsid w:val="00CA5363"/>
    <w:rsid w:val="00CA56E1"/>
    <w:rsid w:val="00CA59D5"/>
    <w:rsid w:val="00CA5C7A"/>
    <w:rsid w:val="00CA679C"/>
    <w:rsid w:val="00CA69B1"/>
    <w:rsid w:val="00CA6AA4"/>
    <w:rsid w:val="00CA6B04"/>
    <w:rsid w:val="00CA73E1"/>
    <w:rsid w:val="00CA75E2"/>
    <w:rsid w:val="00CA79C4"/>
    <w:rsid w:val="00CA7D51"/>
    <w:rsid w:val="00CA7E49"/>
    <w:rsid w:val="00CA7FC6"/>
    <w:rsid w:val="00CB0387"/>
    <w:rsid w:val="00CB0391"/>
    <w:rsid w:val="00CB0695"/>
    <w:rsid w:val="00CB09B9"/>
    <w:rsid w:val="00CB0B2F"/>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7AE"/>
    <w:rsid w:val="00CB5894"/>
    <w:rsid w:val="00CB595D"/>
    <w:rsid w:val="00CB5B11"/>
    <w:rsid w:val="00CB5BCF"/>
    <w:rsid w:val="00CB5ED3"/>
    <w:rsid w:val="00CB6354"/>
    <w:rsid w:val="00CB651C"/>
    <w:rsid w:val="00CB6548"/>
    <w:rsid w:val="00CB6851"/>
    <w:rsid w:val="00CB68D5"/>
    <w:rsid w:val="00CB6A9E"/>
    <w:rsid w:val="00CB6EA4"/>
    <w:rsid w:val="00CB7308"/>
    <w:rsid w:val="00CB73D1"/>
    <w:rsid w:val="00CB73EA"/>
    <w:rsid w:val="00CB7BDE"/>
    <w:rsid w:val="00CB7DD8"/>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B74"/>
    <w:rsid w:val="00CD0DD3"/>
    <w:rsid w:val="00CD0E2D"/>
    <w:rsid w:val="00CD0F55"/>
    <w:rsid w:val="00CD1086"/>
    <w:rsid w:val="00CD12C2"/>
    <w:rsid w:val="00CD1569"/>
    <w:rsid w:val="00CD17C6"/>
    <w:rsid w:val="00CD191E"/>
    <w:rsid w:val="00CD1AD6"/>
    <w:rsid w:val="00CD222E"/>
    <w:rsid w:val="00CD2462"/>
    <w:rsid w:val="00CD248E"/>
    <w:rsid w:val="00CD25B2"/>
    <w:rsid w:val="00CD25CF"/>
    <w:rsid w:val="00CD29F2"/>
    <w:rsid w:val="00CD2DB8"/>
    <w:rsid w:val="00CD304F"/>
    <w:rsid w:val="00CD374D"/>
    <w:rsid w:val="00CD3C53"/>
    <w:rsid w:val="00CD3CB7"/>
    <w:rsid w:val="00CD4126"/>
    <w:rsid w:val="00CD4552"/>
    <w:rsid w:val="00CD4926"/>
    <w:rsid w:val="00CD52AE"/>
    <w:rsid w:val="00CD52AF"/>
    <w:rsid w:val="00CD5647"/>
    <w:rsid w:val="00CD5678"/>
    <w:rsid w:val="00CD574D"/>
    <w:rsid w:val="00CD5B3A"/>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37D"/>
    <w:rsid w:val="00CF556C"/>
    <w:rsid w:val="00CF599E"/>
    <w:rsid w:val="00CF5B7A"/>
    <w:rsid w:val="00CF5BCE"/>
    <w:rsid w:val="00CF5BF0"/>
    <w:rsid w:val="00CF5C94"/>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7AA"/>
    <w:rsid w:val="00D1781B"/>
    <w:rsid w:val="00D178A8"/>
    <w:rsid w:val="00D17BD5"/>
    <w:rsid w:val="00D201A4"/>
    <w:rsid w:val="00D2024F"/>
    <w:rsid w:val="00D20309"/>
    <w:rsid w:val="00D204ED"/>
    <w:rsid w:val="00D20575"/>
    <w:rsid w:val="00D2060A"/>
    <w:rsid w:val="00D20761"/>
    <w:rsid w:val="00D20A22"/>
    <w:rsid w:val="00D20AFB"/>
    <w:rsid w:val="00D20BD9"/>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219"/>
    <w:rsid w:val="00D34341"/>
    <w:rsid w:val="00D34602"/>
    <w:rsid w:val="00D34B58"/>
    <w:rsid w:val="00D34FB2"/>
    <w:rsid w:val="00D35240"/>
    <w:rsid w:val="00D3543E"/>
    <w:rsid w:val="00D3553C"/>
    <w:rsid w:val="00D356C4"/>
    <w:rsid w:val="00D35927"/>
    <w:rsid w:val="00D359E8"/>
    <w:rsid w:val="00D35C76"/>
    <w:rsid w:val="00D35E75"/>
    <w:rsid w:val="00D36340"/>
    <w:rsid w:val="00D3638A"/>
    <w:rsid w:val="00D36594"/>
    <w:rsid w:val="00D36A27"/>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116"/>
    <w:rsid w:val="00D435BC"/>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7E7"/>
    <w:rsid w:val="00D50DFD"/>
    <w:rsid w:val="00D50FB5"/>
    <w:rsid w:val="00D510B4"/>
    <w:rsid w:val="00D5137A"/>
    <w:rsid w:val="00D5146C"/>
    <w:rsid w:val="00D51477"/>
    <w:rsid w:val="00D51731"/>
    <w:rsid w:val="00D518F7"/>
    <w:rsid w:val="00D519E3"/>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A2C"/>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9"/>
    <w:rsid w:val="00D77167"/>
    <w:rsid w:val="00D7750B"/>
    <w:rsid w:val="00D77680"/>
    <w:rsid w:val="00D7769A"/>
    <w:rsid w:val="00D77A2D"/>
    <w:rsid w:val="00D77B63"/>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F6A"/>
    <w:rsid w:val="00D850F6"/>
    <w:rsid w:val="00D8541F"/>
    <w:rsid w:val="00D8559F"/>
    <w:rsid w:val="00D85771"/>
    <w:rsid w:val="00D85795"/>
    <w:rsid w:val="00D857F9"/>
    <w:rsid w:val="00D85ABA"/>
    <w:rsid w:val="00D85F13"/>
    <w:rsid w:val="00D860F0"/>
    <w:rsid w:val="00D86643"/>
    <w:rsid w:val="00D86968"/>
    <w:rsid w:val="00D86AF0"/>
    <w:rsid w:val="00D86C92"/>
    <w:rsid w:val="00D86EE8"/>
    <w:rsid w:val="00D86EF8"/>
    <w:rsid w:val="00D86F9B"/>
    <w:rsid w:val="00D87117"/>
    <w:rsid w:val="00D87228"/>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EC"/>
    <w:rsid w:val="00D97104"/>
    <w:rsid w:val="00D97283"/>
    <w:rsid w:val="00D972D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B3A"/>
    <w:rsid w:val="00DA7BB8"/>
    <w:rsid w:val="00DA7C21"/>
    <w:rsid w:val="00DA7D65"/>
    <w:rsid w:val="00DA7FD5"/>
    <w:rsid w:val="00DB01C9"/>
    <w:rsid w:val="00DB0681"/>
    <w:rsid w:val="00DB0A7F"/>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629E"/>
    <w:rsid w:val="00DC641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9C6"/>
    <w:rsid w:val="00DD4B6D"/>
    <w:rsid w:val="00DD4BA8"/>
    <w:rsid w:val="00DD4C07"/>
    <w:rsid w:val="00DD4CF3"/>
    <w:rsid w:val="00DD50F7"/>
    <w:rsid w:val="00DD5539"/>
    <w:rsid w:val="00DD5605"/>
    <w:rsid w:val="00DD5768"/>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A3"/>
    <w:rsid w:val="00DE56BD"/>
    <w:rsid w:val="00DE5A37"/>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3A"/>
    <w:rsid w:val="00DE7388"/>
    <w:rsid w:val="00DE7BD8"/>
    <w:rsid w:val="00DE7C9F"/>
    <w:rsid w:val="00DF0430"/>
    <w:rsid w:val="00DF06FD"/>
    <w:rsid w:val="00DF07A0"/>
    <w:rsid w:val="00DF08DD"/>
    <w:rsid w:val="00DF08F2"/>
    <w:rsid w:val="00DF0B3D"/>
    <w:rsid w:val="00DF0E51"/>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006"/>
    <w:rsid w:val="00E00295"/>
    <w:rsid w:val="00E00382"/>
    <w:rsid w:val="00E00BA8"/>
    <w:rsid w:val="00E00DB6"/>
    <w:rsid w:val="00E0131B"/>
    <w:rsid w:val="00E0131D"/>
    <w:rsid w:val="00E013BC"/>
    <w:rsid w:val="00E01486"/>
    <w:rsid w:val="00E017F8"/>
    <w:rsid w:val="00E01D28"/>
    <w:rsid w:val="00E01F9A"/>
    <w:rsid w:val="00E02132"/>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2291"/>
    <w:rsid w:val="00E122BD"/>
    <w:rsid w:val="00E12850"/>
    <w:rsid w:val="00E12A85"/>
    <w:rsid w:val="00E13546"/>
    <w:rsid w:val="00E13A15"/>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6A"/>
    <w:rsid w:val="00E207A6"/>
    <w:rsid w:val="00E20F1E"/>
    <w:rsid w:val="00E21276"/>
    <w:rsid w:val="00E212BC"/>
    <w:rsid w:val="00E21550"/>
    <w:rsid w:val="00E2173C"/>
    <w:rsid w:val="00E21A37"/>
    <w:rsid w:val="00E21A41"/>
    <w:rsid w:val="00E21C47"/>
    <w:rsid w:val="00E220EC"/>
    <w:rsid w:val="00E224A6"/>
    <w:rsid w:val="00E22A78"/>
    <w:rsid w:val="00E22E22"/>
    <w:rsid w:val="00E23105"/>
    <w:rsid w:val="00E23124"/>
    <w:rsid w:val="00E23256"/>
    <w:rsid w:val="00E23553"/>
    <w:rsid w:val="00E236E1"/>
    <w:rsid w:val="00E23CC2"/>
    <w:rsid w:val="00E23CE3"/>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4BB"/>
    <w:rsid w:val="00E3750E"/>
    <w:rsid w:val="00E37630"/>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E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E84"/>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5AD"/>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112F"/>
    <w:rsid w:val="00E61131"/>
    <w:rsid w:val="00E612D6"/>
    <w:rsid w:val="00E61305"/>
    <w:rsid w:val="00E6130D"/>
    <w:rsid w:val="00E61435"/>
    <w:rsid w:val="00E61605"/>
    <w:rsid w:val="00E61616"/>
    <w:rsid w:val="00E61713"/>
    <w:rsid w:val="00E61792"/>
    <w:rsid w:val="00E61B00"/>
    <w:rsid w:val="00E61B6B"/>
    <w:rsid w:val="00E61C84"/>
    <w:rsid w:val="00E62041"/>
    <w:rsid w:val="00E6215B"/>
    <w:rsid w:val="00E62878"/>
    <w:rsid w:val="00E628DC"/>
    <w:rsid w:val="00E628F5"/>
    <w:rsid w:val="00E62B8B"/>
    <w:rsid w:val="00E62C9B"/>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42"/>
    <w:rsid w:val="00E83C56"/>
    <w:rsid w:val="00E83E79"/>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985"/>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D80"/>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D9E"/>
    <w:rsid w:val="00E95E3B"/>
    <w:rsid w:val="00E95EBA"/>
    <w:rsid w:val="00E96226"/>
    <w:rsid w:val="00E96339"/>
    <w:rsid w:val="00E963BF"/>
    <w:rsid w:val="00E9651A"/>
    <w:rsid w:val="00E96626"/>
    <w:rsid w:val="00E966ED"/>
    <w:rsid w:val="00E96D6A"/>
    <w:rsid w:val="00E96E72"/>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A27"/>
    <w:rsid w:val="00EA3A99"/>
    <w:rsid w:val="00EA3C07"/>
    <w:rsid w:val="00EA3DA7"/>
    <w:rsid w:val="00EA3E07"/>
    <w:rsid w:val="00EA45E0"/>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5AF"/>
    <w:rsid w:val="00EA6B45"/>
    <w:rsid w:val="00EA6D9A"/>
    <w:rsid w:val="00EA6DD4"/>
    <w:rsid w:val="00EA6FA1"/>
    <w:rsid w:val="00EA70B1"/>
    <w:rsid w:val="00EA70CD"/>
    <w:rsid w:val="00EA71C4"/>
    <w:rsid w:val="00EA770E"/>
    <w:rsid w:val="00EA7850"/>
    <w:rsid w:val="00EA7E95"/>
    <w:rsid w:val="00EB05C4"/>
    <w:rsid w:val="00EB0A84"/>
    <w:rsid w:val="00EB11B8"/>
    <w:rsid w:val="00EB1412"/>
    <w:rsid w:val="00EB1578"/>
    <w:rsid w:val="00EB1B5E"/>
    <w:rsid w:val="00EB1B87"/>
    <w:rsid w:val="00EB1BDB"/>
    <w:rsid w:val="00EB1D10"/>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77F"/>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07A"/>
    <w:rsid w:val="00ED03B9"/>
    <w:rsid w:val="00ED0633"/>
    <w:rsid w:val="00ED070F"/>
    <w:rsid w:val="00ED08D6"/>
    <w:rsid w:val="00ED097F"/>
    <w:rsid w:val="00ED0A7F"/>
    <w:rsid w:val="00ED0D22"/>
    <w:rsid w:val="00ED0DA7"/>
    <w:rsid w:val="00ED0E87"/>
    <w:rsid w:val="00ED0F0E"/>
    <w:rsid w:val="00ED1033"/>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26"/>
    <w:rsid w:val="00ED588F"/>
    <w:rsid w:val="00ED5A24"/>
    <w:rsid w:val="00ED5C34"/>
    <w:rsid w:val="00ED5C6E"/>
    <w:rsid w:val="00ED5D72"/>
    <w:rsid w:val="00ED5F5B"/>
    <w:rsid w:val="00ED5FC4"/>
    <w:rsid w:val="00ED6237"/>
    <w:rsid w:val="00ED6333"/>
    <w:rsid w:val="00ED6715"/>
    <w:rsid w:val="00ED67BA"/>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C3"/>
    <w:rsid w:val="00EE27E0"/>
    <w:rsid w:val="00EE2801"/>
    <w:rsid w:val="00EE2815"/>
    <w:rsid w:val="00EE2A9A"/>
    <w:rsid w:val="00EE2C25"/>
    <w:rsid w:val="00EE2C40"/>
    <w:rsid w:val="00EE2E13"/>
    <w:rsid w:val="00EE2EEC"/>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18C"/>
    <w:rsid w:val="00EF1820"/>
    <w:rsid w:val="00EF1BCF"/>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9A"/>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D59"/>
    <w:rsid w:val="00F01026"/>
    <w:rsid w:val="00F01062"/>
    <w:rsid w:val="00F011F6"/>
    <w:rsid w:val="00F01373"/>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84"/>
    <w:rsid w:val="00F23E49"/>
    <w:rsid w:val="00F24B51"/>
    <w:rsid w:val="00F24C65"/>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7D2"/>
    <w:rsid w:val="00F31868"/>
    <w:rsid w:val="00F3191E"/>
    <w:rsid w:val="00F31ADC"/>
    <w:rsid w:val="00F32143"/>
    <w:rsid w:val="00F321A9"/>
    <w:rsid w:val="00F322E3"/>
    <w:rsid w:val="00F32586"/>
    <w:rsid w:val="00F32827"/>
    <w:rsid w:val="00F32870"/>
    <w:rsid w:val="00F32A3C"/>
    <w:rsid w:val="00F32A5F"/>
    <w:rsid w:val="00F32FD4"/>
    <w:rsid w:val="00F33882"/>
    <w:rsid w:val="00F339BF"/>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00C"/>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85F"/>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75E"/>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4FCF"/>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6312"/>
    <w:rsid w:val="00F6637C"/>
    <w:rsid w:val="00F6663F"/>
    <w:rsid w:val="00F66688"/>
    <w:rsid w:val="00F66777"/>
    <w:rsid w:val="00F66BFA"/>
    <w:rsid w:val="00F66C08"/>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E6E"/>
    <w:rsid w:val="00F732AF"/>
    <w:rsid w:val="00F736BB"/>
    <w:rsid w:val="00F736CE"/>
    <w:rsid w:val="00F7378D"/>
    <w:rsid w:val="00F740E7"/>
    <w:rsid w:val="00F741C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6C4"/>
    <w:rsid w:val="00F80837"/>
    <w:rsid w:val="00F809CC"/>
    <w:rsid w:val="00F80B45"/>
    <w:rsid w:val="00F80C6B"/>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3BE"/>
    <w:rsid w:val="00F90E42"/>
    <w:rsid w:val="00F90E91"/>
    <w:rsid w:val="00F911F7"/>
    <w:rsid w:val="00F914EC"/>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300"/>
    <w:rsid w:val="00FA53B1"/>
    <w:rsid w:val="00FA54D5"/>
    <w:rsid w:val="00FA5678"/>
    <w:rsid w:val="00FA5697"/>
    <w:rsid w:val="00FA5808"/>
    <w:rsid w:val="00FA594D"/>
    <w:rsid w:val="00FA5AAB"/>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A0"/>
    <w:rsid w:val="00FA723C"/>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632"/>
    <w:rsid w:val="00FB26FB"/>
    <w:rsid w:val="00FB273E"/>
    <w:rsid w:val="00FB27D5"/>
    <w:rsid w:val="00FB2CCB"/>
    <w:rsid w:val="00FB2E62"/>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D2C"/>
    <w:rsid w:val="00FC3E0F"/>
    <w:rsid w:val="00FC405E"/>
    <w:rsid w:val="00FC443A"/>
    <w:rsid w:val="00FC4462"/>
    <w:rsid w:val="00FC447F"/>
    <w:rsid w:val="00FC4514"/>
    <w:rsid w:val="00FC4938"/>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CC4"/>
    <w:rsid w:val="00FC7CE3"/>
    <w:rsid w:val="00FC7D20"/>
    <w:rsid w:val="00FC7D4B"/>
    <w:rsid w:val="00FC7DE5"/>
    <w:rsid w:val="00FC7E25"/>
    <w:rsid w:val="00FC7E9D"/>
    <w:rsid w:val="00FD011C"/>
    <w:rsid w:val="00FD019C"/>
    <w:rsid w:val="00FD0595"/>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9C3"/>
    <w:rsid w:val="00FD3A9B"/>
    <w:rsid w:val="00FD3AE1"/>
    <w:rsid w:val="00FD3CCE"/>
    <w:rsid w:val="00FD3D08"/>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12"/>
    <w:rsid w:val="00FE2C6A"/>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38E"/>
    <w:rsid w:val="00FE44AA"/>
    <w:rsid w:val="00FE4C1F"/>
    <w:rsid w:val="00FE4CD7"/>
    <w:rsid w:val="00FE5395"/>
    <w:rsid w:val="00FE5677"/>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AA4"/>
    <w:rsid w:val="00FF4B23"/>
    <w:rsid w:val="00FF4F66"/>
    <w:rsid w:val="00FF4F8D"/>
    <w:rsid w:val="00FF52E9"/>
    <w:rsid w:val="00FF5309"/>
    <w:rsid w:val="00FF5313"/>
    <w:rsid w:val="00FF5451"/>
    <w:rsid w:val="00FF56FF"/>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747B-E157-4D03-A350-CD082742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381</cp:revision>
  <cp:lastPrinted>2020-04-10T20:21:00Z</cp:lastPrinted>
  <dcterms:created xsi:type="dcterms:W3CDTF">2020-09-25T18:52:00Z</dcterms:created>
  <dcterms:modified xsi:type="dcterms:W3CDTF">2020-09-26T01:58:00Z</dcterms:modified>
</cp:coreProperties>
</file>